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255" w:rsidRPr="00300634" w:rsidRDefault="00413255" w:rsidP="004132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№12жалпы орта білім беретін  мектебінің </w:t>
      </w:r>
    </w:p>
    <w:p w:rsidR="00413255" w:rsidRPr="00300634" w:rsidRDefault="00413255" w:rsidP="004132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оқу жылы</w:t>
      </w:r>
    </w:p>
    <w:p w:rsidR="00413255" w:rsidRPr="00300634" w:rsidRDefault="00413255" w:rsidP="004132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0634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Қазақстан тарихы пәні </w:t>
      </w: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тоқсандық  жиынтық бағалау қорытындыларының талдау</w:t>
      </w:r>
    </w:p>
    <w:p w:rsidR="00413255" w:rsidRDefault="00413255" w:rsidP="00413255">
      <w:pPr>
        <w:ind w:left="-641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                                                                     І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тоқсан</w:t>
      </w:r>
    </w:p>
    <w:p w:rsidR="00413255" w:rsidRDefault="00413255" w:rsidP="0041325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Сынып:  7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«А»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7 «Ә» 7 «Б»  7 «В»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     </w:t>
      </w:r>
    </w:p>
    <w:p w:rsidR="00413255" w:rsidRPr="00E318E4" w:rsidRDefault="00413255" w:rsidP="0041325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Мақсаты ; Білім алушылардың  тоқсан барысында алған білім,білік және дағдыларын анықтау.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            </w:t>
      </w:r>
    </w:p>
    <w:tbl>
      <w:tblPr>
        <w:tblW w:w="9989" w:type="dxa"/>
        <w:tblInd w:w="-630" w:type="dxa"/>
        <w:tblCellMar>
          <w:top w:w="43" w:type="dxa"/>
          <w:left w:w="3" w:type="dxa"/>
          <w:right w:w="2" w:type="dxa"/>
        </w:tblCellMar>
        <w:tblLook w:val="04A0" w:firstRow="1" w:lastRow="0" w:firstColumn="1" w:lastColumn="0" w:noHBand="0" w:noVBand="1"/>
      </w:tblPr>
      <w:tblGrid>
        <w:gridCol w:w="924"/>
        <w:gridCol w:w="1122"/>
        <w:gridCol w:w="767"/>
        <w:gridCol w:w="1575"/>
        <w:gridCol w:w="694"/>
        <w:gridCol w:w="780"/>
        <w:gridCol w:w="875"/>
        <w:gridCol w:w="772"/>
        <w:gridCol w:w="2480"/>
      </w:tblGrid>
      <w:tr w:rsidR="00413255" w:rsidRPr="00E318E4" w:rsidTr="00AB3ACB">
        <w:trPr>
          <w:trHeight w:val="240"/>
        </w:trPr>
        <w:tc>
          <w:tcPr>
            <w:tcW w:w="998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ТЖБ нәтижелерінің талдауы</w:t>
            </w:r>
          </w:p>
        </w:tc>
      </w:tr>
      <w:tr w:rsidR="00413255" w:rsidRPr="00E318E4" w:rsidTr="00AB3ACB">
        <w:trPr>
          <w:trHeight w:val="660"/>
        </w:trPr>
        <w:tc>
          <w:tcPr>
            <w:tcW w:w="9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3255" w:rsidRPr="00E318E4" w:rsidRDefault="00413255" w:rsidP="00AB3ACB">
            <w:pPr>
              <w:spacing w:after="0" w:line="259" w:lineRule="auto"/>
              <w:ind w:left="2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122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13255" w:rsidRPr="00E318E4" w:rsidRDefault="00413255" w:rsidP="00AB3ACB">
            <w:pPr>
              <w:spacing w:after="0" w:line="259" w:lineRule="auto"/>
              <w:ind w:left="2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Жиынтық бағалау түрі</w:t>
            </w:r>
          </w:p>
        </w:tc>
        <w:tc>
          <w:tcPr>
            <w:tcW w:w="7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13255" w:rsidRPr="00E318E4" w:rsidRDefault="00413255" w:rsidP="00AB3ACB">
            <w:pPr>
              <w:spacing w:after="0" w:line="259" w:lineRule="auto"/>
              <w:ind w:left="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</w:t>
            </w:r>
          </w:p>
        </w:tc>
        <w:tc>
          <w:tcPr>
            <w:tcW w:w="15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13255" w:rsidRPr="00E318E4" w:rsidRDefault="00413255" w:rsidP="00AB3ACB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Максималды ұпай</w:t>
            </w:r>
          </w:p>
        </w:tc>
        <w:tc>
          <w:tcPr>
            <w:tcW w:w="23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3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Жиынтық бағалау ұпайларының пайыздық</w:t>
            </w:r>
          </w:p>
          <w:p w:rsidR="00413255" w:rsidRPr="00E318E4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мәні</w:t>
            </w:r>
          </w:p>
        </w:tc>
        <w:tc>
          <w:tcPr>
            <w:tcW w:w="7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13255" w:rsidRPr="00E318E4" w:rsidRDefault="00413255" w:rsidP="00AB3ACB">
            <w:pPr>
              <w:spacing w:after="0" w:line="259" w:lineRule="auto"/>
              <w:ind w:left="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Сапа 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13255" w:rsidRPr="00E318E4" w:rsidRDefault="00413255" w:rsidP="00AB3ACB">
            <w:pPr>
              <w:spacing w:after="0" w:line="259" w:lineRule="auto"/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Үлгерім</w:t>
            </w:r>
            <w:proofErr w:type="spellEnd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413255" w:rsidRPr="00E318E4" w:rsidTr="00AB3ACB">
        <w:trPr>
          <w:trHeight w:val="240"/>
        </w:trPr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45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255" w:rsidRPr="00E318E4" w:rsidTr="00AB3ACB">
        <w:trPr>
          <w:trHeight w:val="240"/>
        </w:trPr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2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0-39%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40-84%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85-100%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255" w:rsidRPr="00E318E4" w:rsidTr="00AB3ACB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  <w:proofErr w:type="spellEnd"/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255" w:rsidRPr="00E318E4" w:rsidTr="00AB3ACB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А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455E08" w:rsidRDefault="00413255" w:rsidP="00AB3ACB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8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13255" w:rsidRPr="00E318E4" w:rsidTr="00AB3ACB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7Ә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8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13255" w:rsidRPr="00E318E4" w:rsidTr="00AB3ACB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7Б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455E08" w:rsidRDefault="00413255" w:rsidP="00AB3ACB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8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13255" w:rsidRPr="00E318E4" w:rsidTr="00AB3ACB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В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455E08" w:rsidRDefault="00413255" w:rsidP="00AB3ACB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455E08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455E08" w:rsidRDefault="00413255" w:rsidP="00AB3ACB">
            <w:pPr>
              <w:spacing w:after="0" w:line="259" w:lineRule="auto"/>
              <w:ind w:left="87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13255" w:rsidRPr="00E318E4" w:rsidTr="00AB3ACB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жеткізілген</w:t>
            </w:r>
            <w:proofErr w:type="spellEnd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Қиындық</w:t>
            </w:r>
            <w:proofErr w:type="spellEnd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тудырған</w:t>
            </w:r>
            <w:proofErr w:type="spellEnd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мақсаттар</w:t>
            </w:r>
            <w:proofErr w:type="spellEnd"/>
          </w:p>
        </w:tc>
      </w:tr>
      <w:tr w:rsidR="00413255" w:rsidRPr="00455E08" w:rsidTr="00AB3ACB">
        <w:trPr>
          <w:trHeight w:val="240"/>
        </w:trPr>
        <w:tc>
          <w:tcPr>
            <w:tcW w:w="9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1122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5F231C" w:rsidRDefault="00413255" w:rsidP="00AB3AC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7.3.1.2 Қазақ хандығының ішкі саяси  жағдайын талдау;</w:t>
            </w: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5F231C" w:rsidRDefault="00413255" w:rsidP="00AB3AC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7.3.1.2 Қазақ хандығының ішкі саяси  жағдайын талдау;</w:t>
            </w:r>
          </w:p>
        </w:tc>
      </w:tr>
      <w:tr w:rsidR="00413255" w:rsidRPr="00455E08" w:rsidTr="00AB3ACB">
        <w:trPr>
          <w:trHeight w:val="240"/>
        </w:trPr>
        <w:tc>
          <w:tcPr>
            <w:tcW w:w="924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413255" w:rsidRPr="00455E08" w:rsidRDefault="00413255" w:rsidP="00AB3ACB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413255" w:rsidRPr="00455E08" w:rsidRDefault="00413255" w:rsidP="00AB3ACB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5F231C" w:rsidRDefault="00413255" w:rsidP="00AB3AC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7.4.1.1 жоңғар шапқыншылығының қазақ халқының шаруашылығына тигізген зардаптарын анықтау</w:t>
            </w: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5F231C" w:rsidRDefault="00413255" w:rsidP="00AB3AC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7.3.2.2 Қазақ хандығының сыртқы саясатының нәтижелерін анықтау</w:t>
            </w:r>
          </w:p>
        </w:tc>
      </w:tr>
      <w:tr w:rsidR="00413255" w:rsidRPr="00DA1A5C" w:rsidTr="00AB3ACB">
        <w:trPr>
          <w:trHeight w:val="240"/>
        </w:trPr>
        <w:tc>
          <w:tcPr>
            <w:tcW w:w="92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413255" w:rsidRPr="00AA252B" w:rsidRDefault="00413255" w:rsidP="00AB3ACB">
            <w:pPr>
              <w:spacing w:after="0" w:line="259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AA252B" w:rsidRDefault="00413255" w:rsidP="00AB3ACB">
            <w:pPr>
              <w:spacing w:after="0" w:line="259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5F231C" w:rsidRDefault="00413255" w:rsidP="00AB3AC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7.3.1.1 Қарақұм және Ордабасы құрылтайларының халықты жоңғар басқыншылығына қарсы жұмылдырудағы рөліне баға беру</w:t>
            </w: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5F231C" w:rsidRDefault="00413255" w:rsidP="00AB3AC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7.1.1.1 жоңғар шапқыншылығы кезіндегі демографиялық өзгерістерді және миграциялық процестерді түсіндіру;</w:t>
            </w:r>
          </w:p>
        </w:tc>
      </w:tr>
    </w:tbl>
    <w:p w:rsidR="00413255" w:rsidRDefault="00413255" w:rsidP="0041325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</w:pPr>
      <w:r w:rsidRPr="00AA252B">
        <w:rPr>
          <w:rFonts w:ascii="Times New Roman" w:hAnsi="Times New Roman" w:cs="Times New Roman"/>
          <w:sz w:val="24"/>
          <w:szCs w:val="24"/>
          <w:lang w:val="kk-KZ"/>
        </w:rPr>
        <w:t>2.Тапсырмаларды орындау кезінде оқушыларда туындаған қиындықтардың тізімі: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56E4C">
        <w:rPr>
          <w:rFonts w:ascii="Times New Roman" w:hAnsi="Times New Roman" w:cs="Times New Roman"/>
          <w:sz w:val="24"/>
          <w:szCs w:val="24"/>
          <w:lang w:val="kk-KZ"/>
        </w:rPr>
        <w:t>«XVII-XVIII ғасырлардағы қазақ хадығының ішкі жағдайы» тақырыбында 100-</w:t>
      </w:r>
      <w:r>
        <w:rPr>
          <w:rFonts w:ascii="Times New Roman" w:hAnsi="Times New Roman" w:cs="Times New Roman"/>
          <w:sz w:val="24"/>
          <w:szCs w:val="24"/>
          <w:lang w:val="kk-KZ"/>
        </w:rPr>
        <w:t>150 сөзден тұратын эссе жазуда</w:t>
      </w:r>
      <w:r w:rsidRPr="00856E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критерилерге сәкес жазудда қателіктер жіберді</w:t>
      </w:r>
    </w:p>
    <w:p w:rsidR="00413255" w:rsidRDefault="00413255" w:rsidP="004132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>3.</w:t>
      </w:r>
      <w:r w:rsidRPr="00455E08">
        <w:rPr>
          <w:rFonts w:ascii="Times New Roman" w:hAnsi="Times New Roman" w:cs="Times New Roman"/>
          <w:sz w:val="24"/>
          <w:szCs w:val="24"/>
          <w:lang w:val="kk-KZ"/>
        </w:rPr>
        <w:t xml:space="preserve">Тапсырмаларды орындау кезінде туындаған жоғарыда көрсетілген қиындықтарының себептері: </w:t>
      </w:r>
      <w:r w:rsidRPr="00856E4C">
        <w:rPr>
          <w:rFonts w:ascii="Times New Roman" w:hAnsi="Times New Roman" w:cs="Times New Roman"/>
          <w:sz w:val="24"/>
          <w:szCs w:val="24"/>
          <w:lang w:val="kk-KZ"/>
        </w:rPr>
        <w:t xml:space="preserve">Абылай ханның ішкі және </w:t>
      </w:r>
      <w:r>
        <w:rPr>
          <w:rFonts w:ascii="Times New Roman" w:hAnsi="Times New Roman" w:cs="Times New Roman"/>
          <w:sz w:val="24"/>
          <w:szCs w:val="24"/>
          <w:lang w:val="kk-KZ"/>
        </w:rPr>
        <w:t>сыртқы саясатына талдау жасауда дәлелдер келтіруде кемшіліктер жіберді</w:t>
      </w:r>
    </w:p>
    <w:p w:rsidR="00413255" w:rsidRDefault="00413255" w:rsidP="004132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318E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510540</wp:posOffset>
                </wp:positionH>
                <wp:positionV relativeFrom="page">
                  <wp:posOffset>0</wp:posOffset>
                </wp:positionV>
                <wp:extent cx="5403850" cy="7620"/>
                <wp:effectExtent l="0" t="0" r="0" b="0"/>
                <wp:wrapTopAndBottom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3850" cy="7620"/>
                          <a:chOff x="0" y="0"/>
                          <a:chExt cx="5403943" cy="7620"/>
                        </a:xfrm>
                      </wpg:grpSpPr>
                      <wps:wsp>
                        <wps:cNvPr id="6" name="Shape 5189"/>
                        <wps:cNvSpPr/>
                        <wps:spPr>
                          <a:xfrm>
                            <a:off x="0" y="0"/>
                            <a:ext cx="54039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3943" h="9144">
                                <a:moveTo>
                                  <a:pt x="0" y="0"/>
                                </a:moveTo>
                                <a:lnTo>
                                  <a:pt x="5403943" y="0"/>
                                </a:lnTo>
                                <a:lnTo>
                                  <a:pt x="54039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12A47" id="Группа 5" o:spid="_x0000_s1026" style="position:absolute;margin-left:40.2pt;margin-top:0;width:425.5pt;height:.6pt;z-index:251659264;mso-position-horizontal-relative:page;mso-position-vertical-relative:page" coordsize="5403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pqYbQIAAMYFAAAOAAAAZHJzL2Uyb0RvYy54bWykVEtu2zAQ3RfoHQjta9mO7diC5Syaxpug&#10;DZD0ADRFfVD+QNKWvSvQI/QivUGvkNwow9HHjgMUQWoD0ogzfJz3ZjjLq70UZMetq7RKo9FgGBGu&#10;mM4qVaTR94ebT/OIOE9VRoVWPI0O3EVXq48flrVJ+FiXWmTcEgBRLqlNGpXemySOHSu5pG6gDVfg&#10;zLWV1MOnLeLM0hrQpYjHw+EsrrXNjNWMOwer140zWiF+nnPmv+W5456INILcPD4tPjfhGa+WNCks&#10;NWXF2jToO7KQtFJwaA91TT0lW1u9gpIVs9rp3A+YlrHO84px5ABsRsMzNmurtwa5FEldmF4mkPZM&#10;p3fDsq+7O0uqLI2mEVFUQokefz/9fPr1+Bf+f8g0KFSbIoHAtTX35s42NMG81eyHA3d87g/fxTF4&#10;n1sZNgFbskfpD730fO8Jg8XpZHgxn0KFGPguZ+O2MqyE8r3axMovJ9sWk4uX22KaNEdiYn0itYEW&#10;c0cV3f+peF9Sw7E4LojTqjjrVEQ3mY7mi0ZBDAryoZ4uca2SbxWnZ7kYTSYBsmdJE7Z1fs01ikx3&#10;t86DG1ox6yxadhbbq860cDf+eSsM9WFfgAomqZsqYSJlGmEewSn1jj9oDPNnpYIcj16hTqNCwRGq&#10;6wWI7SK6t0G808gT8l1Q926CoYMA8I1h2GT9uWAEnqhszx0WT9V1WlTZTSVEoOtssfksLNnRMFzw&#10;1xbmRZhQQbrQ2hQGXC6ox0mhdMDBSsnKwxAUlYQJOr4EoBZGqHAMxzHWlA06umudYG10dsCOwnVo&#10;7vYywrBAGu1gC9Po9BujjuN39QwAAP//AwBQSwMEFAAGAAgAAAAhAEYwbNPbAAAABQEAAA8AAABk&#10;cnMvZG93bnJldi54bWxMj0FLw0AQhe+C/2EZwZvdpFWpMZtSinoqgq0g3qbZaRKanQ3ZbZL+e8eT&#10;Hh/v4803+WpyrRqoD41nA+ksAUVcettwZeBz/3q3BBUissXWMxm4UIBVcX2VY2b9yB807GKlZIRD&#10;hgbqGLtM61DW5DDMfEcs3dH3DqPEvtK2x1HGXavnSfKoHTYsF2rsaFNTedqdnYG3Ecf1In0Ztqfj&#10;5vK9f3j/2qZkzO3NtH4GFWmKfzD86os6FOJ08Ge2QbUGlsm9kAbkIWmfFqnEg2Bz0EWu/9sXPwAA&#10;AP//AwBQSwECLQAUAAYACAAAACEAtoM4kv4AAADhAQAAEwAAAAAAAAAAAAAAAAAAAAAAW0NvbnRl&#10;bnRfVHlwZXNdLnhtbFBLAQItABQABgAIAAAAIQA4/SH/1gAAAJQBAAALAAAAAAAAAAAAAAAAAC8B&#10;AABfcmVscy8ucmVsc1BLAQItABQABgAIAAAAIQBxJpqYbQIAAMYFAAAOAAAAAAAAAAAAAAAAAC4C&#10;AABkcnMvZTJvRG9jLnhtbFBLAQItABQABgAIAAAAIQBGMGzT2wAAAAUBAAAPAAAAAAAAAAAAAAAA&#10;AMcEAABkcnMvZG93bnJldi54bWxQSwUGAAAAAAQABADzAAAAzwUAAAAA&#10;">
                <v:shape id="Shape 5189" o:spid="_x0000_s1027" style="position:absolute;width:54039;height:91;visibility:visible;mso-wrap-style:square;v-text-anchor:top" coordsize="540394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/wrsEA&#10;AADaAAAADwAAAGRycy9kb3ducmV2LnhtbESPQYvCMBSE74L/ITzBm6aKqHSNIqIgCOJW8fxo3rbd&#10;TV5KE7Xur98ICx6HmfmGWaxaa8SdGl85VjAaJiCIc6crLhRczrvBHIQPyBqNY1LwJA+rZbezwFS7&#10;B3/SPQuFiBD2KSooQ6hTKX1ekkU/dDVx9L5cYzFE2RRSN/iIcGvkOEmm0mLFcaHEmjYl5T/ZzSo4&#10;7q9mgjMyp0O7pVk2/j5y8qtUv9euP0AEasM7/N/eawVTeF2JN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5/8K7BAAAA2gAAAA8AAAAAAAAAAAAAAAAAmAIAAGRycy9kb3du&#10;cmV2LnhtbFBLBQYAAAAABAAEAPUAAACGAwAAAAA=&#10;" path="m,l5403943,r,9144l,9144,,e" fillcolor="black" stroked="f" strokeweight="0">
                  <v:stroke miterlimit="83231f" joinstyle="miter"/>
                  <v:path arrowok="t" textboxrect="0,0,5403943,9144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55E08">
        <w:rPr>
          <w:rFonts w:ascii="Times New Roman" w:hAnsi="Times New Roman" w:cs="Times New Roman"/>
          <w:sz w:val="24"/>
          <w:szCs w:val="24"/>
          <w:lang w:val="kk-KZ"/>
        </w:rPr>
        <w:t>ТЖБ және ТЖБ нәтижелерін талдау қорытындылары бойынша жоспарланған жұмыс</w:t>
      </w:r>
    </w:p>
    <w:p w:rsidR="00413255" w:rsidRDefault="00413255" w:rsidP="004132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6B3B">
        <w:rPr>
          <w:rFonts w:ascii="Times New Roman" w:hAnsi="Times New Roman" w:cs="Times New Roman"/>
          <w:sz w:val="24"/>
          <w:szCs w:val="24"/>
          <w:lang w:val="kk-KZ"/>
        </w:rPr>
        <w:t>Жоспарланған түзету жұмысы: Қиындық туғызған тапсырмалар бойынша жұмыс жасау, қосымша тапсырмалар беру. Оқушылардың қателіктерін жою және жіберілген қателіктерді қайталамау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13255" w:rsidRPr="00455E08" w:rsidRDefault="00413255" w:rsidP="0041325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</w:pPr>
    </w:p>
    <w:p w:rsidR="00413255" w:rsidRPr="00455E08" w:rsidRDefault="00413255" w:rsidP="00413255">
      <w:pPr>
        <w:ind w:left="-641"/>
        <w:rPr>
          <w:rFonts w:ascii="Times New Roman" w:hAnsi="Times New Roman" w:cs="Times New Roman"/>
          <w:sz w:val="24"/>
          <w:szCs w:val="24"/>
          <w:lang w:val="kk-KZ"/>
        </w:rPr>
      </w:pPr>
      <w:r w:rsidRPr="00455E08">
        <w:rPr>
          <w:rFonts w:ascii="Times New Roman" w:hAnsi="Times New Roman" w:cs="Times New Roman"/>
          <w:sz w:val="24"/>
          <w:szCs w:val="24"/>
          <w:lang w:val="kk-KZ"/>
        </w:rPr>
        <w:t>Мұғалім: Абубакирова Гулжазира Абдыкарымовна</w:t>
      </w:r>
    </w:p>
    <w:p w:rsidR="00413255" w:rsidRPr="00455E08" w:rsidRDefault="00413255" w:rsidP="00413255">
      <w:pPr>
        <w:rPr>
          <w:lang w:val="kk-KZ"/>
        </w:rPr>
        <w:sectPr w:rsidR="00413255" w:rsidRPr="00455E08">
          <w:pgSz w:w="11900" w:h="16840"/>
          <w:pgMar w:top="1440" w:right="1440" w:bottom="162" w:left="1440" w:header="720" w:footer="720" w:gutter="0"/>
          <w:cols w:space="720"/>
        </w:sectPr>
      </w:pPr>
    </w:p>
    <w:p w:rsidR="00413255" w:rsidRPr="00300634" w:rsidRDefault="00413255" w:rsidP="004132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№12жалпы орта білім беретін  мектебінің </w:t>
      </w:r>
    </w:p>
    <w:p w:rsidR="00413255" w:rsidRPr="00300634" w:rsidRDefault="00413255" w:rsidP="004132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оқу жылы</w:t>
      </w:r>
    </w:p>
    <w:p w:rsidR="00413255" w:rsidRPr="00300634" w:rsidRDefault="00413255" w:rsidP="004132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0634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Қазақстан тарихы пәні </w:t>
      </w: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тоқсандық  жиынтық бағалау қорытындыларының талдау</w:t>
      </w:r>
    </w:p>
    <w:p w:rsidR="00413255" w:rsidRDefault="00413255" w:rsidP="00413255">
      <w:pPr>
        <w:ind w:left="-641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                                                                     ІІ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тоқсан</w:t>
      </w:r>
    </w:p>
    <w:p w:rsidR="00413255" w:rsidRDefault="00413255" w:rsidP="0041325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Сынып:  7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«А»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7 «Ә» 7 «Б»  7 «В»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     </w:t>
      </w:r>
    </w:p>
    <w:p w:rsidR="00413255" w:rsidRPr="00E318E4" w:rsidRDefault="00413255" w:rsidP="0041325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Мақсаты ; Білім алушылардың  тоқсан барысында алған білім,білік және дағдыларын анықтау.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            </w:t>
      </w:r>
    </w:p>
    <w:tbl>
      <w:tblPr>
        <w:tblW w:w="9989" w:type="dxa"/>
        <w:tblInd w:w="-630" w:type="dxa"/>
        <w:tblCellMar>
          <w:top w:w="43" w:type="dxa"/>
          <w:left w:w="3" w:type="dxa"/>
          <w:right w:w="2" w:type="dxa"/>
        </w:tblCellMar>
        <w:tblLook w:val="04A0" w:firstRow="1" w:lastRow="0" w:firstColumn="1" w:lastColumn="0" w:noHBand="0" w:noVBand="1"/>
      </w:tblPr>
      <w:tblGrid>
        <w:gridCol w:w="924"/>
        <w:gridCol w:w="1122"/>
        <w:gridCol w:w="767"/>
        <w:gridCol w:w="1575"/>
        <w:gridCol w:w="694"/>
        <w:gridCol w:w="780"/>
        <w:gridCol w:w="875"/>
        <w:gridCol w:w="772"/>
        <w:gridCol w:w="2480"/>
      </w:tblGrid>
      <w:tr w:rsidR="00413255" w:rsidRPr="00E318E4" w:rsidTr="00AB3ACB">
        <w:trPr>
          <w:trHeight w:val="240"/>
        </w:trPr>
        <w:tc>
          <w:tcPr>
            <w:tcW w:w="998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ТЖБ нәтижелерінің талдауы</w:t>
            </w:r>
          </w:p>
        </w:tc>
      </w:tr>
      <w:tr w:rsidR="00413255" w:rsidRPr="00E318E4" w:rsidTr="00AB3ACB">
        <w:trPr>
          <w:trHeight w:val="660"/>
        </w:trPr>
        <w:tc>
          <w:tcPr>
            <w:tcW w:w="9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3255" w:rsidRPr="00E318E4" w:rsidRDefault="00413255" w:rsidP="00AB3ACB">
            <w:pPr>
              <w:spacing w:after="0" w:line="259" w:lineRule="auto"/>
              <w:ind w:left="2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122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13255" w:rsidRPr="00E318E4" w:rsidRDefault="00413255" w:rsidP="00AB3ACB">
            <w:pPr>
              <w:spacing w:after="0" w:line="259" w:lineRule="auto"/>
              <w:ind w:left="2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Жиынтық бағалау түрі</w:t>
            </w:r>
          </w:p>
        </w:tc>
        <w:tc>
          <w:tcPr>
            <w:tcW w:w="7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13255" w:rsidRPr="00E318E4" w:rsidRDefault="00413255" w:rsidP="00AB3ACB">
            <w:pPr>
              <w:spacing w:after="0" w:line="259" w:lineRule="auto"/>
              <w:ind w:left="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</w:t>
            </w:r>
          </w:p>
        </w:tc>
        <w:tc>
          <w:tcPr>
            <w:tcW w:w="15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13255" w:rsidRPr="00E318E4" w:rsidRDefault="00413255" w:rsidP="00AB3ACB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Максималды ұпай</w:t>
            </w:r>
          </w:p>
        </w:tc>
        <w:tc>
          <w:tcPr>
            <w:tcW w:w="23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3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Жиынтық бағалау ұпайларының пайыздық</w:t>
            </w:r>
          </w:p>
          <w:p w:rsidR="00413255" w:rsidRPr="00E318E4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мәні</w:t>
            </w:r>
          </w:p>
        </w:tc>
        <w:tc>
          <w:tcPr>
            <w:tcW w:w="7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13255" w:rsidRPr="00E318E4" w:rsidRDefault="00413255" w:rsidP="00AB3ACB">
            <w:pPr>
              <w:spacing w:after="0" w:line="259" w:lineRule="auto"/>
              <w:ind w:left="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Сапа 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13255" w:rsidRPr="00E318E4" w:rsidRDefault="00413255" w:rsidP="00AB3ACB">
            <w:pPr>
              <w:spacing w:after="0" w:line="259" w:lineRule="auto"/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Үлгерім</w:t>
            </w:r>
            <w:proofErr w:type="spellEnd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413255" w:rsidRPr="00E318E4" w:rsidTr="00AB3ACB">
        <w:trPr>
          <w:trHeight w:val="240"/>
        </w:trPr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45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255" w:rsidRPr="00E318E4" w:rsidTr="00AB3ACB">
        <w:trPr>
          <w:trHeight w:val="240"/>
        </w:trPr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2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0-39%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40-84%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85-100%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255" w:rsidRPr="00E318E4" w:rsidTr="00AB3ACB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  <w:proofErr w:type="spellEnd"/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255" w:rsidRPr="00E318E4" w:rsidTr="00AB3ACB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А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455E08" w:rsidRDefault="00413255" w:rsidP="00AB3ACB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8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13255" w:rsidRPr="00E318E4" w:rsidTr="00AB3ACB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7Ә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8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13255" w:rsidRPr="00E318E4" w:rsidTr="00AB3ACB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7Б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455E08" w:rsidRDefault="00413255" w:rsidP="00AB3ACB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8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13255" w:rsidRPr="00E318E4" w:rsidTr="00AB3ACB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В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455E08" w:rsidRDefault="00413255" w:rsidP="00AB3ACB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455E08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455E08" w:rsidRDefault="00413255" w:rsidP="00AB3ACB">
            <w:pPr>
              <w:spacing w:after="0" w:line="259" w:lineRule="auto"/>
              <w:ind w:left="87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13255" w:rsidRPr="00E318E4" w:rsidTr="00AB3ACB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жеткізілген</w:t>
            </w:r>
            <w:proofErr w:type="spellEnd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Қиындық</w:t>
            </w:r>
            <w:proofErr w:type="spellEnd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тудырған</w:t>
            </w:r>
            <w:proofErr w:type="spellEnd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мақсаттар</w:t>
            </w:r>
            <w:proofErr w:type="spellEnd"/>
          </w:p>
        </w:tc>
      </w:tr>
      <w:tr w:rsidR="00413255" w:rsidRPr="00455E08" w:rsidTr="00AB3ACB">
        <w:trPr>
          <w:trHeight w:val="240"/>
        </w:trPr>
        <w:tc>
          <w:tcPr>
            <w:tcW w:w="9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1122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5F231C" w:rsidRDefault="00413255" w:rsidP="00AB3AC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7.3.1.4 Патша үкіметі реформалары нәтижесіндегі әкімшілік-аумақтық өзгерістерді түсіндіру;</w:t>
            </w: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5F231C" w:rsidRDefault="00413255" w:rsidP="00AB3AC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7.3.1.5 қазақ халықының отаршылдыққа қарсы ұлт-азаттық күресінің себеп-салдарын анықтау; </w:t>
            </w:r>
          </w:p>
          <w:p w:rsidR="00413255" w:rsidRPr="005F231C" w:rsidRDefault="00413255" w:rsidP="00AB3AC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13255" w:rsidRPr="00455E08" w:rsidTr="00AB3ACB">
        <w:trPr>
          <w:trHeight w:val="240"/>
        </w:trPr>
        <w:tc>
          <w:tcPr>
            <w:tcW w:w="924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413255" w:rsidRPr="00455E08" w:rsidRDefault="00413255" w:rsidP="00AB3ACB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413255" w:rsidRPr="00455E08" w:rsidRDefault="00413255" w:rsidP="00AB3ACB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5F231C" w:rsidRDefault="00413255" w:rsidP="00AB3AC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7.1.2.1 дәстүрлі қазақ қоғамындағы өзгерістерді өткен тарихи кезеңдермен салыстыру арқылы анықтау</w:t>
            </w: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5F231C" w:rsidRDefault="00413255" w:rsidP="00AB3AC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7.3.1.6 ұлт-азаттық көтеріліс басшыларының рөліне баға беру</w:t>
            </w:r>
          </w:p>
        </w:tc>
      </w:tr>
      <w:tr w:rsidR="00413255" w:rsidRPr="00D52327" w:rsidTr="00AB3ACB">
        <w:trPr>
          <w:trHeight w:val="240"/>
        </w:trPr>
        <w:tc>
          <w:tcPr>
            <w:tcW w:w="92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413255" w:rsidRPr="00D52327" w:rsidRDefault="00413255" w:rsidP="00AB3ACB">
            <w:pPr>
              <w:spacing w:after="0" w:line="259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D52327" w:rsidRDefault="00413255" w:rsidP="00AB3ACB">
            <w:pPr>
              <w:spacing w:after="0" w:line="259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5F231C" w:rsidRDefault="00413255" w:rsidP="00AB3AC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7.3.1.5 халықтың отаршылдыққа қарсы ұлт-азаттық күресінің себеп-салдарын анықтау; </w:t>
            </w: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D52327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7.3.1.6 ұлт-азаттық көтеріліс  басшыларының  рөліне баға беру</w:t>
            </w:r>
          </w:p>
        </w:tc>
      </w:tr>
    </w:tbl>
    <w:p w:rsidR="00413255" w:rsidRDefault="00413255" w:rsidP="0041325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</w:pPr>
      <w:r w:rsidRPr="00D52327">
        <w:rPr>
          <w:rFonts w:ascii="Times New Roman" w:hAnsi="Times New Roman" w:cs="Times New Roman"/>
          <w:sz w:val="24"/>
          <w:szCs w:val="24"/>
          <w:lang w:val="kk-KZ"/>
        </w:rPr>
        <w:t>2.Тапсырмаларды орындау кезінде оқушыларда туындаған қиындықтардың тізімі: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56E4C">
        <w:rPr>
          <w:rFonts w:ascii="Times New Roman" w:hAnsi="Times New Roman" w:cs="Times New Roman"/>
          <w:sz w:val="24"/>
          <w:szCs w:val="24"/>
          <w:lang w:val="kk-KZ"/>
        </w:rPr>
        <w:t>«XVII-XVIII ғасырлардағы қазақ хадығының ішкі жағдайы» тақырыбында 100-</w:t>
      </w:r>
      <w:r>
        <w:rPr>
          <w:rFonts w:ascii="Times New Roman" w:hAnsi="Times New Roman" w:cs="Times New Roman"/>
          <w:sz w:val="24"/>
          <w:szCs w:val="24"/>
          <w:lang w:val="kk-KZ"/>
        </w:rPr>
        <w:t>150 сөзден тұратын эссе жазуда</w:t>
      </w:r>
      <w:r w:rsidRPr="00856E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критерилерге сәкес жазудда қателіктер жіберді</w:t>
      </w:r>
    </w:p>
    <w:p w:rsidR="00413255" w:rsidRDefault="00413255" w:rsidP="004132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>3.</w:t>
      </w:r>
      <w:r w:rsidRPr="00455E08">
        <w:rPr>
          <w:rFonts w:ascii="Times New Roman" w:hAnsi="Times New Roman" w:cs="Times New Roman"/>
          <w:sz w:val="24"/>
          <w:szCs w:val="24"/>
          <w:lang w:val="kk-KZ"/>
        </w:rPr>
        <w:t xml:space="preserve">Тапсырмаларды орындау кезінде туындаған жоғарыда көрсетілген қиындықтарының себептері: </w:t>
      </w:r>
      <w:r w:rsidRPr="005F231C">
        <w:rPr>
          <w:rFonts w:ascii="Times New Roman" w:hAnsi="Times New Roman"/>
          <w:sz w:val="24"/>
          <w:szCs w:val="24"/>
          <w:lang w:val="kk-KZ"/>
        </w:rPr>
        <w:t>дәстүрлі қазақ қоғамындағы өзгерістерді өткен тарихи кезеңдермен салыстыру арқылы анықтау</w:t>
      </w:r>
      <w:r>
        <w:rPr>
          <w:rFonts w:ascii="Times New Roman" w:hAnsi="Times New Roman"/>
          <w:sz w:val="24"/>
          <w:szCs w:val="24"/>
          <w:lang w:val="kk-KZ"/>
        </w:rPr>
        <w:t xml:space="preserve"> барысында қателіктер жіберді</w:t>
      </w:r>
    </w:p>
    <w:p w:rsidR="00413255" w:rsidRDefault="00413255" w:rsidP="004132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318E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510540</wp:posOffset>
                </wp:positionH>
                <wp:positionV relativeFrom="page">
                  <wp:posOffset>0</wp:posOffset>
                </wp:positionV>
                <wp:extent cx="5403850" cy="7620"/>
                <wp:effectExtent l="0" t="0" r="0" b="0"/>
                <wp:wrapTopAndBottom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3850" cy="7620"/>
                          <a:chOff x="0" y="0"/>
                          <a:chExt cx="5403943" cy="7620"/>
                        </a:xfrm>
                      </wpg:grpSpPr>
                      <wps:wsp>
                        <wps:cNvPr id="4" name="Shape 5189"/>
                        <wps:cNvSpPr/>
                        <wps:spPr>
                          <a:xfrm>
                            <a:off x="0" y="0"/>
                            <a:ext cx="54039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3943" h="9144">
                                <a:moveTo>
                                  <a:pt x="0" y="0"/>
                                </a:moveTo>
                                <a:lnTo>
                                  <a:pt x="5403943" y="0"/>
                                </a:lnTo>
                                <a:lnTo>
                                  <a:pt x="54039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753D60" id="Группа 3" o:spid="_x0000_s1026" style="position:absolute;margin-left:40.2pt;margin-top:0;width:425.5pt;height:.6pt;z-index:251660288;mso-position-horizontal-relative:page;mso-position-vertical-relative:page" coordsize="5403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6j1bQIAAMYFAAAOAAAAZHJzL2Uyb0RvYy54bWykVEtu2zAQ3RfoHQjua/mb2ILlLJrGm6AN&#10;kPQANEV9UIokSNpydgV6hF6kN+gVkht1OPpYdYAiSG1AGnGGj/PeDGd9dawkOQjrSq0SOhmNKRGK&#10;67RUeUK/Ptx8WFLiPFMpk1qJhD4KR68279+taxOLqS60TIUlAKJcXJuEFt6bOIocL0TF3EgbocCZ&#10;aVsxD582j1LLakCvZDQdjy+iWtvUWM2Fc7B63TjpBvGzTHD/Jcuc8EQmFHLz+LT43IVntFmzOLfM&#10;FCVv02BvyKJipYJDe6hr5hnZ2/IFVFVyq53O/IjrKtJZVnKBHIDNZHzGZmv13iCXPK5z08sE0p7p&#10;9GZY/vlwZ0mZJnRGiWIVlOjp5/P35x9Pv+H/i8yCQrXJYwjcWnNv7mxDE8xbzb85cEfn/vCdn4KP&#10;ma3CJmBLjij9Yy+9OHrCYXExH8+WC6gQB9/lxbStDC+gfC828eLTYNtqDqkPt0Usbo7ExPpEagMt&#10;5k4quv9T8b5gRmBxXBCnVXHeqYhuspgsV42CGBTkQz1d7FolXytOz3I1mc8DZM+SxXzv/FZoFJkd&#10;bp0HN7Ri2lms6Cx+VJ1p4W7881YY5sO+ABVMUjdVwkSKhGIewVnpg3jQGObPSgU5nrxSDaNCwRGq&#10;6wWI7SK6t0G8YeSAfBfUvZtg6CAAfGUYNll/LhiBJyrbc4fFobpOyzK9KaUMdJ3Ndx+lJQcWhgv+&#10;2sL8FSZVkC60NoMBl0nmcVIoHXCwUlXpYQjKsoIJOr0EoBZGqnCMwDHWlA06umudYO10+ogdhevQ&#10;3O1lhGGBNNrBFqbR8BujTuN38wcAAP//AwBQSwMEFAAGAAgAAAAhAEYwbNPbAAAABQEAAA8AAABk&#10;cnMvZG93bnJldi54bWxMj0FLw0AQhe+C/2EZwZvdpFWpMZtSinoqgq0g3qbZaRKanQ3ZbZL+e8eT&#10;Hh/v4803+WpyrRqoD41nA+ksAUVcettwZeBz/3q3BBUissXWMxm4UIBVcX2VY2b9yB807GKlZIRD&#10;hgbqGLtM61DW5DDMfEcs3dH3DqPEvtK2x1HGXavnSfKoHTYsF2rsaFNTedqdnYG3Ecf1In0Ztqfj&#10;5vK9f3j/2qZkzO3NtH4GFWmKfzD86os6FOJ08Ge2QbUGlsm9kAbkIWmfFqnEg2Bz0EWu/9sXPwAA&#10;AP//AwBQSwECLQAUAAYACAAAACEAtoM4kv4AAADhAQAAEwAAAAAAAAAAAAAAAAAAAAAAW0NvbnRl&#10;bnRfVHlwZXNdLnhtbFBLAQItABQABgAIAAAAIQA4/SH/1gAAAJQBAAALAAAAAAAAAAAAAAAAAC8B&#10;AABfcmVscy8ucmVsc1BLAQItABQABgAIAAAAIQArS6j1bQIAAMYFAAAOAAAAAAAAAAAAAAAAAC4C&#10;AABkcnMvZTJvRG9jLnhtbFBLAQItABQABgAIAAAAIQBGMGzT2wAAAAUBAAAPAAAAAAAAAAAAAAAA&#10;AMcEAABkcnMvZG93bnJldi54bWxQSwUGAAAAAAQABADzAAAAzwUAAAAA&#10;">
                <v:shape id="Shape 5189" o:spid="_x0000_s1027" style="position:absolute;width:54039;height:91;visibility:visible;mso-wrap-style:square;v-text-anchor:top" coordsize="540394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HLQsMA&#10;AADaAAAADwAAAGRycy9kb3ducmV2LnhtbESPQWvCQBSE74X+h+UVequbSlCJrlJKC0Ih2Fh6fmSf&#10;SXT3bchuk+ivd4WCx2FmvmFWm9Ea0VPnG8cKXicJCOLS6YYrBT/7z5cFCB+QNRrHpOBMHjbrx4cV&#10;ZtoN/E19ESoRIewzVFCH0GZS+rImi37iWuLoHVxnMUTZVVJ3OES4NXKaJDNpseG4UGNL7zWVp+LP&#10;Ksi3vybFOZnd1/hB82J6zDm5KPX8NL4tQQQawz38395qBSncrsQbIN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HLQsMAAADaAAAADwAAAAAAAAAAAAAAAACYAgAAZHJzL2Rv&#10;d25yZXYueG1sUEsFBgAAAAAEAAQA9QAAAIgDAAAAAA==&#10;" path="m,l5403943,r,9144l,9144,,e" fillcolor="black" stroked="f" strokeweight="0">
                  <v:stroke miterlimit="83231f" joinstyle="miter"/>
                  <v:path arrowok="t" textboxrect="0,0,5403943,9144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55E08">
        <w:rPr>
          <w:rFonts w:ascii="Times New Roman" w:hAnsi="Times New Roman" w:cs="Times New Roman"/>
          <w:sz w:val="24"/>
          <w:szCs w:val="24"/>
          <w:lang w:val="kk-KZ"/>
        </w:rPr>
        <w:t>ТЖБ және ТЖБ нәтижелерін талдау қорытындылары бойынша жоспарланған жұмыс</w:t>
      </w:r>
    </w:p>
    <w:p w:rsidR="00413255" w:rsidRDefault="00413255" w:rsidP="004132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6B3B">
        <w:rPr>
          <w:rFonts w:ascii="Times New Roman" w:hAnsi="Times New Roman" w:cs="Times New Roman"/>
          <w:sz w:val="24"/>
          <w:szCs w:val="24"/>
          <w:lang w:val="kk-KZ"/>
        </w:rPr>
        <w:t>Жоспарланған түзету жұмысы: Қиындық туғызған тапсырмалар бойынша жұмыс жасау, қосымша тапсырмалар беру. Оқушылардың қателіктерін жою және жіберілген қателіктерді қайталамау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13255" w:rsidRPr="00455E08" w:rsidRDefault="00413255" w:rsidP="0041325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</w:pPr>
    </w:p>
    <w:p w:rsidR="00413255" w:rsidRPr="00455E08" w:rsidRDefault="00413255" w:rsidP="00413255">
      <w:pPr>
        <w:ind w:left="-641"/>
        <w:rPr>
          <w:rFonts w:ascii="Times New Roman" w:hAnsi="Times New Roman" w:cs="Times New Roman"/>
          <w:sz w:val="24"/>
          <w:szCs w:val="24"/>
          <w:lang w:val="kk-KZ"/>
        </w:rPr>
      </w:pPr>
      <w:r w:rsidRPr="00455E08">
        <w:rPr>
          <w:rFonts w:ascii="Times New Roman" w:hAnsi="Times New Roman" w:cs="Times New Roman"/>
          <w:sz w:val="24"/>
          <w:szCs w:val="24"/>
          <w:lang w:val="kk-KZ"/>
        </w:rPr>
        <w:t>Мұғалім: Абубакирова Гулжазира Абдыкарымовна</w:t>
      </w:r>
    </w:p>
    <w:p w:rsidR="00413255" w:rsidRPr="00455E08" w:rsidRDefault="00413255" w:rsidP="00413255">
      <w:pPr>
        <w:rPr>
          <w:lang w:val="kk-KZ"/>
        </w:rPr>
        <w:sectPr w:rsidR="00413255" w:rsidRPr="00455E08">
          <w:pgSz w:w="11900" w:h="16840"/>
          <w:pgMar w:top="1440" w:right="1440" w:bottom="162" w:left="1440" w:header="720" w:footer="720" w:gutter="0"/>
          <w:cols w:space="720"/>
        </w:sectPr>
      </w:pPr>
    </w:p>
    <w:p w:rsidR="00413255" w:rsidRPr="00300634" w:rsidRDefault="00413255" w:rsidP="004132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№12жалпы орта білім беретін  мектебінің </w:t>
      </w:r>
    </w:p>
    <w:p w:rsidR="00413255" w:rsidRPr="00300634" w:rsidRDefault="00413255" w:rsidP="004132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оқу жылы</w:t>
      </w:r>
    </w:p>
    <w:p w:rsidR="00413255" w:rsidRPr="00300634" w:rsidRDefault="00413255" w:rsidP="004132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0634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Қазақстан тарихы пәні </w:t>
      </w: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тоқсандық  жиынтық бағалау қорытындыларының талдау</w:t>
      </w:r>
    </w:p>
    <w:p w:rsidR="00413255" w:rsidRDefault="00413255" w:rsidP="00413255">
      <w:pPr>
        <w:ind w:left="-641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                                                                     ІІІ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тоқсан</w:t>
      </w:r>
    </w:p>
    <w:p w:rsidR="00413255" w:rsidRDefault="00413255" w:rsidP="0041325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Сынып:  7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«А»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7 «Ә» 7 «Б»  7 «В»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     </w:t>
      </w:r>
    </w:p>
    <w:p w:rsidR="00413255" w:rsidRPr="00E318E4" w:rsidRDefault="00413255" w:rsidP="0041325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Мақсаты ; Білім алушылардың  тоқсан барысында алған білім,білік және дағдыларын анықтау.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            </w:t>
      </w:r>
    </w:p>
    <w:tbl>
      <w:tblPr>
        <w:tblW w:w="9989" w:type="dxa"/>
        <w:tblInd w:w="-630" w:type="dxa"/>
        <w:tblCellMar>
          <w:top w:w="43" w:type="dxa"/>
          <w:left w:w="3" w:type="dxa"/>
          <w:right w:w="2" w:type="dxa"/>
        </w:tblCellMar>
        <w:tblLook w:val="04A0" w:firstRow="1" w:lastRow="0" w:firstColumn="1" w:lastColumn="0" w:noHBand="0" w:noVBand="1"/>
      </w:tblPr>
      <w:tblGrid>
        <w:gridCol w:w="924"/>
        <w:gridCol w:w="1122"/>
        <w:gridCol w:w="767"/>
        <w:gridCol w:w="1575"/>
        <w:gridCol w:w="694"/>
        <w:gridCol w:w="780"/>
        <w:gridCol w:w="875"/>
        <w:gridCol w:w="772"/>
        <w:gridCol w:w="2480"/>
      </w:tblGrid>
      <w:tr w:rsidR="00413255" w:rsidRPr="00E318E4" w:rsidTr="00AB3ACB">
        <w:trPr>
          <w:trHeight w:val="240"/>
        </w:trPr>
        <w:tc>
          <w:tcPr>
            <w:tcW w:w="998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ТЖБ нәтижелерінің талдауы</w:t>
            </w:r>
          </w:p>
        </w:tc>
      </w:tr>
      <w:tr w:rsidR="00413255" w:rsidRPr="00E318E4" w:rsidTr="00AB3ACB">
        <w:trPr>
          <w:trHeight w:val="660"/>
        </w:trPr>
        <w:tc>
          <w:tcPr>
            <w:tcW w:w="9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3255" w:rsidRPr="00E318E4" w:rsidRDefault="00413255" w:rsidP="00AB3ACB">
            <w:pPr>
              <w:spacing w:after="0" w:line="259" w:lineRule="auto"/>
              <w:ind w:left="2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122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13255" w:rsidRPr="00E318E4" w:rsidRDefault="00413255" w:rsidP="00AB3ACB">
            <w:pPr>
              <w:spacing w:after="0" w:line="259" w:lineRule="auto"/>
              <w:ind w:left="2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Жиынтық бағалау түрі</w:t>
            </w:r>
          </w:p>
        </w:tc>
        <w:tc>
          <w:tcPr>
            <w:tcW w:w="7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13255" w:rsidRPr="00E318E4" w:rsidRDefault="00413255" w:rsidP="00AB3ACB">
            <w:pPr>
              <w:spacing w:after="0" w:line="259" w:lineRule="auto"/>
              <w:ind w:left="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</w:t>
            </w:r>
          </w:p>
        </w:tc>
        <w:tc>
          <w:tcPr>
            <w:tcW w:w="15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13255" w:rsidRPr="00E318E4" w:rsidRDefault="00413255" w:rsidP="00AB3ACB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Максималды ұпай</w:t>
            </w:r>
          </w:p>
        </w:tc>
        <w:tc>
          <w:tcPr>
            <w:tcW w:w="23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3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Жиынтық бағалау ұпайларының пайыздық</w:t>
            </w:r>
          </w:p>
          <w:p w:rsidR="00413255" w:rsidRPr="00E318E4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мәні</w:t>
            </w:r>
          </w:p>
        </w:tc>
        <w:tc>
          <w:tcPr>
            <w:tcW w:w="7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13255" w:rsidRPr="00E318E4" w:rsidRDefault="00413255" w:rsidP="00AB3ACB">
            <w:pPr>
              <w:spacing w:after="0" w:line="259" w:lineRule="auto"/>
              <w:ind w:left="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Сапа 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13255" w:rsidRPr="00E318E4" w:rsidRDefault="00413255" w:rsidP="00AB3ACB">
            <w:pPr>
              <w:spacing w:after="0" w:line="259" w:lineRule="auto"/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Үлгерім</w:t>
            </w:r>
            <w:proofErr w:type="spellEnd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413255" w:rsidRPr="00E318E4" w:rsidTr="00AB3ACB">
        <w:trPr>
          <w:trHeight w:val="240"/>
        </w:trPr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45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255" w:rsidRPr="00E318E4" w:rsidTr="00AB3ACB">
        <w:trPr>
          <w:trHeight w:val="240"/>
        </w:trPr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2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0-39%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40-84%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85-100%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255" w:rsidRPr="00E318E4" w:rsidTr="00AB3ACB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  <w:proofErr w:type="spellEnd"/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255" w:rsidRPr="00E318E4" w:rsidTr="00AB3ACB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А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455E08" w:rsidRDefault="00413255" w:rsidP="00AB3ACB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8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13255" w:rsidRPr="00E318E4" w:rsidTr="00AB3ACB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7Ә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8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13255" w:rsidRPr="00E318E4" w:rsidTr="00AB3ACB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7Б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455E08" w:rsidRDefault="00413255" w:rsidP="00AB3ACB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8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13255" w:rsidRPr="00E318E4" w:rsidTr="00AB3ACB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В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455E08" w:rsidRDefault="00413255" w:rsidP="00AB3ACB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455E08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455E08" w:rsidRDefault="00413255" w:rsidP="00AB3ACB">
            <w:pPr>
              <w:spacing w:after="0" w:line="259" w:lineRule="auto"/>
              <w:ind w:left="87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13255" w:rsidRPr="00E318E4" w:rsidTr="00AB3ACB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жеткізілген</w:t>
            </w:r>
            <w:proofErr w:type="spellEnd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Қиындық</w:t>
            </w:r>
            <w:proofErr w:type="spellEnd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тудырған</w:t>
            </w:r>
            <w:proofErr w:type="spellEnd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мақсаттар</w:t>
            </w:r>
            <w:proofErr w:type="spellEnd"/>
          </w:p>
        </w:tc>
      </w:tr>
      <w:tr w:rsidR="00413255" w:rsidRPr="00455E08" w:rsidTr="00AB3ACB">
        <w:trPr>
          <w:trHeight w:val="240"/>
        </w:trPr>
        <w:tc>
          <w:tcPr>
            <w:tcW w:w="9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1122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5F231C" w:rsidRDefault="00413255" w:rsidP="00AB3AC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7.3.1.4 Патша үкіметі реформалары нәтижесіндегі әкімшілік-аумақтық өзгерістерді түсіндіру;</w:t>
            </w: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5F231C" w:rsidRDefault="00413255" w:rsidP="00AB3AC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7.4.2.1 капиталистік қатынастар дамуының Қазақстанның экономикасына ықпалын анықтау </w:t>
            </w:r>
          </w:p>
        </w:tc>
      </w:tr>
      <w:tr w:rsidR="00413255" w:rsidRPr="00455E08" w:rsidTr="00AB3ACB">
        <w:trPr>
          <w:trHeight w:val="240"/>
        </w:trPr>
        <w:tc>
          <w:tcPr>
            <w:tcW w:w="924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413255" w:rsidRPr="00455E08" w:rsidRDefault="00413255" w:rsidP="00AB3ACB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413255" w:rsidRPr="00455E08" w:rsidRDefault="00413255" w:rsidP="00AB3ACB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5F231C" w:rsidRDefault="00413255" w:rsidP="00AB3AC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7.1.2.1 дәстүрлі қазақ қоғамындағы өзгерістерді өткен тарихи кезеңдермен салыстыру арқылы анықтау</w:t>
            </w: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5F231C" w:rsidRDefault="00413255" w:rsidP="00AB3AC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7.4.2.1 капиталистік қатынастар дамуының Қазақстанның экономикасына ықпалын анықтау</w:t>
            </w:r>
          </w:p>
        </w:tc>
      </w:tr>
      <w:tr w:rsidR="00413255" w:rsidRPr="00D52327" w:rsidTr="00AB3ACB">
        <w:trPr>
          <w:trHeight w:val="240"/>
        </w:trPr>
        <w:tc>
          <w:tcPr>
            <w:tcW w:w="92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413255" w:rsidRPr="00D52327" w:rsidRDefault="00413255" w:rsidP="00AB3ACB">
            <w:pPr>
              <w:spacing w:after="0" w:line="259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D52327" w:rsidRDefault="00413255" w:rsidP="00AB3ACB">
            <w:pPr>
              <w:spacing w:after="0" w:line="259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5F231C" w:rsidRDefault="00413255" w:rsidP="00AB3AC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7.3.1.5 қазақ халықының отаршылдыққа қарсы ұлт-азаттық күресінің себеп-салдарын анықтау </w:t>
            </w: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5F231C" w:rsidRDefault="00413255" w:rsidP="00AB3AC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7.4.2.2 сауда қатынастарына жәрмеңкелердің әкелген өзгерістерін анықтау</w:t>
            </w:r>
          </w:p>
        </w:tc>
      </w:tr>
      <w:tr w:rsidR="00413255" w:rsidRPr="00D52327" w:rsidTr="00AB3ACB">
        <w:trPr>
          <w:trHeight w:val="240"/>
        </w:trPr>
        <w:tc>
          <w:tcPr>
            <w:tcW w:w="92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413255" w:rsidRPr="00D52327" w:rsidRDefault="00413255" w:rsidP="00AB3ACB">
            <w:pPr>
              <w:spacing w:after="0" w:line="259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2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D52327" w:rsidRDefault="00413255" w:rsidP="00AB3ACB">
            <w:pPr>
              <w:spacing w:after="0" w:line="259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5F231C" w:rsidRDefault="00413255" w:rsidP="00AB3AC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5F231C" w:rsidRDefault="00413255" w:rsidP="00AB3AC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7.4.2.2 сауда қатынастарына жәрмеңкелердің әкелген өзгерістерін анықтау</w:t>
            </w:r>
          </w:p>
        </w:tc>
      </w:tr>
    </w:tbl>
    <w:p w:rsidR="00413255" w:rsidRDefault="00413255" w:rsidP="004132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2327">
        <w:rPr>
          <w:rFonts w:ascii="Times New Roman" w:hAnsi="Times New Roman" w:cs="Times New Roman"/>
          <w:sz w:val="24"/>
          <w:szCs w:val="24"/>
          <w:lang w:val="kk-KZ"/>
        </w:rPr>
        <w:t>2.Тапсырмаларды орындау кезінде оқушыларда туындаған қиындықтардың тізімі:</w:t>
      </w:r>
      <w:r w:rsidRPr="00DA1A5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F231C">
        <w:rPr>
          <w:rFonts w:ascii="Times New Roman" w:hAnsi="Times New Roman"/>
          <w:sz w:val="24"/>
          <w:szCs w:val="24"/>
          <w:lang w:val="kk-KZ"/>
        </w:rPr>
        <w:t>капиталистік қатынастар дамуының Қазақстанның экономикасына ықпалын анықтау</w:t>
      </w:r>
      <w:r>
        <w:rPr>
          <w:rFonts w:ascii="Times New Roman" w:hAnsi="Times New Roman"/>
          <w:sz w:val="24"/>
          <w:szCs w:val="24"/>
          <w:lang w:val="kk-KZ"/>
        </w:rPr>
        <w:t xml:space="preserve"> барысында </w:t>
      </w:r>
    </w:p>
    <w:p w:rsidR="00413255" w:rsidRDefault="00413255" w:rsidP="004132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 xml:space="preserve"> 3.</w:t>
      </w:r>
      <w:r w:rsidRPr="00455E08">
        <w:rPr>
          <w:rFonts w:ascii="Times New Roman" w:hAnsi="Times New Roman" w:cs="Times New Roman"/>
          <w:sz w:val="24"/>
          <w:szCs w:val="24"/>
          <w:lang w:val="kk-KZ"/>
        </w:rPr>
        <w:t xml:space="preserve">Тапсырмаларды орындау кезінде туындаған жоғарыда көрсетілген қиындықтарының себептері: </w:t>
      </w:r>
      <w:r w:rsidRPr="005F231C">
        <w:rPr>
          <w:rFonts w:ascii="Times New Roman" w:hAnsi="Times New Roman"/>
          <w:sz w:val="24"/>
          <w:szCs w:val="24"/>
          <w:lang w:val="kk-KZ"/>
        </w:rPr>
        <w:t>дәстүрлі қазақ қоғамындағы өзгерістерді өткен тарихи кезеңдермен салыстыру арқылы анықтау</w:t>
      </w:r>
      <w:r>
        <w:rPr>
          <w:rFonts w:ascii="Times New Roman" w:hAnsi="Times New Roman"/>
          <w:sz w:val="24"/>
          <w:szCs w:val="24"/>
          <w:lang w:val="kk-KZ"/>
        </w:rPr>
        <w:t xml:space="preserve"> барысында қателіктер жіберді</w:t>
      </w:r>
    </w:p>
    <w:p w:rsidR="00413255" w:rsidRDefault="00413255" w:rsidP="004132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318E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510540</wp:posOffset>
                </wp:positionH>
                <wp:positionV relativeFrom="page">
                  <wp:posOffset>0</wp:posOffset>
                </wp:positionV>
                <wp:extent cx="5403850" cy="7620"/>
                <wp:effectExtent l="0" t="0" r="0" b="0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3850" cy="7620"/>
                          <a:chOff x="0" y="0"/>
                          <a:chExt cx="5403943" cy="7620"/>
                        </a:xfrm>
                      </wpg:grpSpPr>
                      <wps:wsp>
                        <wps:cNvPr id="2" name="Shape 5189"/>
                        <wps:cNvSpPr/>
                        <wps:spPr>
                          <a:xfrm>
                            <a:off x="0" y="0"/>
                            <a:ext cx="54039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3943" h="9144">
                                <a:moveTo>
                                  <a:pt x="0" y="0"/>
                                </a:moveTo>
                                <a:lnTo>
                                  <a:pt x="5403943" y="0"/>
                                </a:lnTo>
                                <a:lnTo>
                                  <a:pt x="54039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157C2A" id="Группа 1" o:spid="_x0000_s1026" style="position:absolute;margin-left:40.2pt;margin-top:0;width:425.5pt;height:.6pt;z-index:251661312;mso-position-horizontal-relative:page;mso-position-vertical-relative:page" coordsize="5403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eu3bgIAAMYFAAAOAAAAZHJzL2Uyb0RvYy54bWykVEtu2zAQ3RfoHQjta9mOndiC5Syaxpug&#10;DZD0ADRFSUQpkiBpy9kV6BF6kd6gV0hulOHoY8UBiiC1AWnEGT7OezOc1eWhkmTPrRNapdFkNI4I&#10;V0xnQhVp9P3++tMiIs5TlVGpFU+jB+6iy/XHD6vaJHyqSy0zbgmAKJfUJo1K700Sx46VvKJupA1X&#10;4My1raiHT1vEmaU1oFcyno7H53GtbWasZtw5WL1qnNEa8fOcM/8tzx33RKYR5ObxafG5Dc94vaJJ&#10;YakpBWvToO/IoqJCwaE91BX1lOyseAVVCWa107kfMV3FOs8F48gB2EzGJ2w2Vu8McimSujC9TCDt&#10;iU7vhmVf97eWiAxqFxFFKyjR4++nn0+/Hv/C/w+ZBIVqUyQQuLHmztzahiaYN5r9cOCOT/3huzgG&#10;H3JbhU3AlhxQ+odeen7whMHifDY+W8yhQgx8F+fTtjKshPK92sTKL4Nty9nZy20xTZojMbE+kdpA&#10;i7mjiu7/VLwrqeFYHBfEaVWcdiqim8wni2WjIAYF+VBPl7hWybeK07NcTmazANmzpAnbOb/hGkWm&#10;+xvnwQ2tmHUWLTuLHVRnWrgb/7wVhvqwL0AFk9RNlTCRMo0wj+Cs9J7fawzzJ6WCHI9eqYZRoeAI&#10;1fUCxHYR3dsg3jByQL4L6t5NMHQQAL4xDJusPxeMwBOV7bnD4lBdp6XIroWUga6zxfaztGRPw3DB&#10;X1uYF2FSBelCa1MYcLmkHieF0gEHK1UJD0NQigpu4fQCgFoYqcIxHMdYUzbo6K51grXV2QN2FK5D&#10;c7eXEYYF0mgHW5hGw2+MOo7f9TMAAAD//wMAUEsDBBQABgAIAAAAIQBGMGzT2wAAAAUBAAAPAAAA&#10;ZHJzL2Rvd25yZXYueG1sTI9BS8NAEIXvgv9hGcGb3aRVqTGbUop6KoKtIN6m2WkSmp0N2W2S/nvH&#10;kx4f7+PNN/lqcq0aqA+NZwPpLAFFXHrbcGXgc/96twQVIrLF1jMZuFCAVXF9lWNm/cgfNOxipWSE&#10;Q4YG6hi7TOtQ1uQwzHxHLN3R9w6jxL7StsdRxl2r50nyqB02LBdq7GhTU3nanZ2BtxHH9SJ9Gban&#10;4+byvX94/9qmZMztzbR+BhVpin8w/OqLOhTidPBntkG1BpbJvZAG5CFpnxapxINgc9BFrv/bFz8A&#10;AAD//wMAUEsBAi0AFAAGAAgAAAAhALaDOJL+AAAA4QEAABMAAAAAAAAAAAAAAAAAAAAAAFtDb250&#10;ZW50X1R5cGVzXS54bWxQSwECLQAUAAYACAAAACEAOP0h/9YAAACUAQAACwAAAAAAAAAAAAAAAAAv&#10;AQAAX3JlbHMvLnJlbHNQSwECLQAUAAYACAAAACEAQSHrt24CAADGBQAADgAAAAAAAAAAAAAAAAAu&#10;AgAAZHJzL2Uyb0RvYy54bWxQSwECLQAUAAYACAAAACEARjBs09sAAAAFAQAADwAAAAAAAAAAAAAA&#10;AADIBAAAZHJzL2Rvd25yZXYueG1sUEsFBgAAAAAEAAQA8wAAANAFAAAAAA==&#10;">
                <v:shape id="Shape 5189" o:spid="_x0000_s1027" style="position:absolute;width:54039;height:91;visibility:visible;mso-wrap-style:square;v-text-anchor:top" coordsize="540394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T2rcIA&#10;AADaAAAADwAAAGRycy9kb3ducmV2LnhtbESPQWvCQBSE74L/YXlCb2ZjKFqiqxRREApSY/H8yD6T&#10;2N23IbvVtL/eLQgeh5n5hlmsemvElTrfOFYwSVIQxKXTDVcKvo7b8RsIH5A1Gsek4Jc8rJbDwQJz&#10;7W58oGsRKhEh7HNUUIfQ5lL6siaLPnEtcfTOrrMYouwqqTu8Rbg1MkvTqbTYcFyosaV1TeV38WMV&#10;7Hcn84ozMp8f/YZmRXbZc/qn1Muof5+DCNSHZ/jR3mkFGfxfiTdAL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RPatwgAAANoAAAAPAAAAAAAAAAAAAAAAAJgCAABkcnMvZG93&#10;bnJldi54bWxQSwUGAAAAAAQABAD1AAAAhwMAAAAA&#10;" path="m,l5403943,r,9144l,9144,,e" fillcolor="black" stroked="f" strokeweight="0">
                  <v:stroke miterlimit="83231f" joinstyle="miter"/>
                  <v:path arrowok="t" textboxrect="0,0,5403943,9144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55E08">
        <w:rPr>
          <w:rFonts w:ascii="Times New Roman" w:hAnsi="Times New Roman" w:cs="Times New Roman"/>
          <w:sz w:val="24"/>
          <w:szCs w:val="24"/>
          <w:lang w:val="kk-KZ"/>
        </w:rPr>
        <w:t>ТЖБ және ТЖБ нәтижелерін талдау қорытындылары бойынша жоспарланған жұмыс</w:t>
      </w:r>
    </w:p>
    <w:p w:rsidR="00413255" w:rsidRDefault="00413255" w:rsidP="004132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6B3B">
        <w:rPr>
          <w:rFonts w:ascii="Times New Roman" w:hAnsi="Times New Roman" w:cs="Times New Roman"/>
          <w:sz w:val="24"/>
          <w:szCs w:val="24"/>
          <w:lang w:val="kk-KZ"/>
        </w:rPr>
        <w:t>Жоспарланған түзету жұмысы: Қиындық туғызған тапсырмалар бойынша жұмыс жасау, қосымша тапсырмалар беру. Оқушылардың қателіктерін жою және жіберілген қателіктерді қайталамау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13255" w:rsidRPr="00455E08" w:rsidRDefault="00413255" w:rsidP="0041325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</w:pPr>
    </w:p>
    <w:p w:rsidR="00413255" w:rsidRPr="00455E08" w:rsidRDefault="00413255" w:rsidP="00413255">
      <w:pPr>
        <w:ind w:left="-641"/>
        <w:rPr>
          <w:rFonts w:ascii="Times New Roman" w:hAnsi="Times New Roman" w:cs="Times New Roman"/>
          <w:sz w:val="24"/>
          <w:szCs w:val="24"/>
          <w:lang w:val="kk-KZ"/>
        </w:rPr>
      </w:pPr>
      <w:r w:rsidRPr="00455E08">
        <w:rPr>
          <w:rFonts w:ascii="Times New Roman" w:hAnsi="Times New Roman" w:cs="Times New Roman"/>
          <w:sz w:val="24"/>
          <w:szCs w:val="24"/>
          <w:lang w:val="kk-KZ"/>
        </w:rPr>
        <w:t>Мұғалім: Абубакирова Гулжазира Абдыкарымовна</w:t>
      </w:r>
    </w:p>
    <w:p w:rsidR="00413255" w:rsidRPr="00455E08" w:rsidRDefault="00413255" w:rsidP="00413255">
      <w:pPr>
        <w:rPr>
          <w:lang w:val="kk-KZ"/>
        </w:rPr>
        <w:sectPr w:rsidR="00413255" w:rsidRPr="00455E08">
          <w:pgSz w:w="11900" w:h="16840"/>
          <w:pgMar w:top="1440" w:right="1440" w:bottom="162" w:left="1440" w:header="720" w:footer="720" w:gutter="0"/>
          <w:cols w:space="720"/>
        </w:sectPr>
      </w:pPr>
    </w:p>
    <w:p w:rsidR="00413255" w:rsidRPr="00300634" w:rsidRDefault="00413255" w:rsidP="004132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№12жалпы орта білім беретін  мектебінің </w:t>
      </w:r>
    </w:p>
    <w:p w:rsidR="00413255" w:rsidRPr="00300634" w:rsidRDefault="00413255" w:rsidP="004132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оқу жылы</w:t>
      </w:r>
    </w:p>
    <w:p w:rsidR="00413255" w:rsidRPr="00300634" w:rsidRDefault="00413255" w:rsidP="004132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0634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Қазақстан тарихы пәні </w:t>
      </w: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тоқсандық  жиынтық бағалау қорытындыларының талдау</w:t>
      </w:r>
    </w:p>
    <w:p w:rsidR="00413255" w:rsidRDefault="00413255" w:rsidP="00413255">
      <w:pPr>
        <w:ind w:left="-641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                                                                     ІҮ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тоқсан</w:t>
      </w:r>
    </w:p>
    <w:p w:rsidR="00413255" w:rsidRDefault="00413255" w:rsidP="0041325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Сынып:  7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«А»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7 «Ә» 7 «Б»  7 «В»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     </w:t>
      </w:r>
    </w:p>
    <w:p w:rsidR="00413255" w:rsidRPr="00E318E4" w:rsidRDefault="00413255" w:rsidP="0041325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Мақсаты ; Білім алушылардың  тоқсан барысында алған білім,білік және дағдыларын анықтау.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            </w:t>
      </w:r>
    </w:p>
    <w:tbl>
      <w:tblPr>
        <w:tblW w:w="9989" w:type="dxa"/>
        <w:tblInd w:w="-630" w:type="dxa"/>
        <w:tblCellMar>
          <w:top w:w="43" w:type="dxa"/>
          <w:left w:w="3" w:type="dxa"/>
          <w:right w:w="2" w:type="dxa"/>
        </w:tblCellMar>
        <w:tblLook w:val="04A0" w:firstRow="1" w:lastRow="0" w:firstColumn="1" w:lastColumn="0" w:noHBand="0" w:noVBand="1"/>
      </w:tblPr>
      <w:tblGrid>
        <w:gridCol w:w="924"/>
        <w:gridCol w:w="1122"/>
        <w:gridCol w:w="767"/>
        <w:gridCol w:w="1575"/>
        <w:gridCol w:w="694"/>
        <w:gridCol w:w="780"/>
        <w:gridCol w:w="875"/>
        <w:gridCol w:w="772"/>
        <w:gridCol w:w="2480"/>
      </w:tblGrid>
      <w:tr w:rsidR="00413255" w:rsidRPr="00E318E4" w:rsidTr="00AB3ACB">
        <w:trPr>
          <w:trHeight w:val="240"/>
        </w:trPr>
        <w:tc>
          <w:tcPr>
            <w:tcW w:w="998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ТЖБ нәтижелерінің талдауы</w:t>
            </w:r>
          </w:p>
        </w:tc>
      </w:tr>
      <w:tr w:rsidR="00413255" w:rsidRPr="00E318E4" w:rsidTr="00AB3ACB">
        <w:trPr>
          <w:trHeight w:val="660"/>
        </w:trPr>
        <w:tc>
          <w:tcPr>
            <w:tcW w:w="9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3255" w:rsidRPr="00E318E4" w:rsidRDefault="00413255" w:rsidP="00AB3ACB">
            <w:pPr>
              <w:spacing w:after="0" w:line="259" w:lineRule="auto"/>
              <w:ind w:left="2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122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13255" w:rsidRPr="00E318E4" w:rsidRDefault="00413255" w:rsidP="00AB3ACB">
            <w:pPr>
              <w:spacing w:after="0" w:line="259" w:lineRule="auto"/>
              <w:ind w:left="2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Жиынтық бағалау түрі</w:t>
            </w:r>
          </w:p>
        </w:tc>
        <w:tc>
          <w:tcPr>
            <w:tcW w:w="7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13255" w:rsidRPr="00E318E4" w:rsidRDefault="00413255" w:rsidP="00AB3ACB">
            <w:pPr>
              <w:spacing w:after="0" w:line="259" w:lineRule="auto"/>
              <w:ind w:left="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</w:t>
            </w:r>
          </w:p>
        </w:tc>
        <w:tc>
          <w:tcPr>
            <w:tcW w:w="15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13255" w:rsidRPr="00E318E4" w:rsidRDefault="00413255" w:rsidP="00AB3ACB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Максималды ұпай</w:t>
            </w:r>
          </w:p>
        </w:tc>
        <w:tc>
          <w:tcPr>
            <w:tcW w:w="23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3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Жиынтық бағалау ұпайларының пайыздық</w:t>
            </w:r>
          </w:p>
          <w:p w:rsidR="00413255" w:rsidRPr="00E318E4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мәні</w:t>
            </w:r>
          </w:p>
        </w:tc>
        <w:tc>
          <w:tcPr>
            <w:tcW w:w="7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13255" w:rsidRPr="00E318E4" w:rsidRDefault="00413255" w:rsidP="00AB3ACB">
            <w:pPr>
              <w:spacing w:after="0" w:line="259" w:lineRule="auto"/>
              <w:ind w:left="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Сапа 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13255" w:rsidRPr="00E318E4" w:rsidRDefault="00413255" w:rsidP="00AB3ACB">
            <w:pPr>
              <w:spacing w:after="0" w:line="259" w:lineRule="auto"/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Үлгерім</w:t>
            </w:r>
            <w:proofErr w:type="spellEnd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413255" w:rsidRPr="00E318E4" w:rsidTr="00AB3ACB">
        <w:trPr>
          <w:trHeight w:val="240"/>
        </w:trPr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45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255" w:rsidRPr="00E318E4" w:rsidTr="00AB3ACB">
        <w:trPr>
          <w:trHeight w:val="240"/>
        </w:trPr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2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0-39%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40-84%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85-100%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255" w:rsidRPr="00E318E4" w:rsidTr="00AB3ACB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  <w:proofErr w:type="spellEnd"/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255" w:rsidRPr="00E318E4" w:rsidTr="00AB3ACB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А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455E08" w:rsidRDefault="00413255" w:rsidP="00AB3ACB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8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13255" w:rsidRPr="00E318E4" w:rsidTr="00AB3ACB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7Ә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8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13255" w:rsidRPr="00E318E4" w:rsidTr="00AB3ACB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7Б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455E08" w:rsidRDefault="00413255" w:rsidP="00AB3ACB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8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13255" w:rsidRPr="00E318E4" w:rsidTr="00AB3ACB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В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455E08" w:rsidRDefault="00413255" w:rsidP="00AB3ACB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455E08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455E08" w:rsidRDefault="00413255" w:rsidP="00AB3ACB">
            <w:pPr>
              <w:spacing w:after="0" w:line="259" w:lineRule="auto"/>
              <w:ind w:left="87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13255" w:rsidRPr="00E318E4" w:rsidTr="00AB3ACB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жеткізілген</w:t>
            </w:r>
            <w:proofErr w:type="spellEnd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Қиындық</w:t>
            </w:r>
            <w:proofErr w:type="spellEnd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тудырған</w:t>
            </w:r>
            <w:proofErr w:type="spellEnd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мақсаттар</w:t>
            </w:r>
            <w:proofErr w:type="spellEnd"/>
          </w:p>
        </w:tc>
      </w:tr>
      <w:tr w:rsidR="00413255" w:rsidRPr="00455E08" w:rsidTr="00AB3ACB">
        <w:trPr>
          <w:trHeight w:val="240"/>
        </w:trPr>
        <w:tc>
          <w:tcPr>
            <w:tcW w:w="9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1122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413255" w:rsidRPr="00E318E4" w:rsidRDefault="00413255" w:rsidP="00AB3ACB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5F231C" w:rsidRDefault="00413255" w:rsidP="00AB3AC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7.2.3.2 XIX ғасырдың екінші жартысындағы білім беру мен ағарту ісінің даму ерекшеліктерін түсіндіру</w:t>
            </w: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5F231C" w:rsidRDefault="00413255" w:rsidP="00AB3AC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7.2.2.2 Абай Құнанбаевтың ақын, ойшыл, қоғам қайраткері ретіндегі қызметіне баға беру</w:t>
            </w:r>
          </w:p>
        </w:tc>
      </w:tr>
      <w:tr w:rsidR="00413255" w:rsidRPr="00455E08" w:rsidTr="00AB3ACB">
        <w:trPr>
          <w:trHeight w:val="240"/>
        </w:trPr>
        <w:tc>
          <w:tcPr>
            <w:tcW w:w="924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413255" w:rsidRPr="00455E08" w:rsidRDefault="00413255" w:rsidP="00AB3ACB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413255" w:rsidRPr="00455E08" w:rsidRDefault="00413255" w:rsidP="00AB3ACB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5F231C" w:rsidRDefault="00413255" w:rsidP="00AB3AC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7.2.3.2 XIX ғасырдың екінші жартысындағы білім беру мен ағарту ісінің даму ерекшеліктерін түсіндіру</w:t>
            </w: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5F231C" w:rsidRDefault="00413255" w:rsidP="00AB3AC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7.2.3.4 Шәкәрім Құдайбердіұлы, Мәшһүр Жүсіп Көпейұлы, Қ.Халид еңбектерін тарихи дерек ретіндегі маңызын айқындау</w:t>
            </w:r>
          </w:p>
        </w:tc>
      </w:tr>
      <w:tr w:rsidR="00413255" w:rsidRPr="00D52327" w:rsidTr="00AB3ACB">
        <w:trPr>
          <w:trHeight w:val="240"/>
        </w:trPr>
        <w:tc>
          <w:tcPr>
            <w:tcW w:w="92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413255" w:rsidRPr="00D52327" w:rsidRDefault="00413255" w:rsidP="00AB3ACB">
            <w:pPr>
              <w:spacing w:after="0" w:line="259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D52327" w:rsidRDefault="00413255" w:rsidP="00AB3ACB">
            <w:pPr>
              <w:spacing w:after="0" w:line="259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5F231C" w:rsidRDefault="00413255" w:rsidP="00AB3AC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7.2.3.1 Шоқан Уәлихановтың ғылыми зерттеулерінің тарихи құндылығын анықтау</w:t>
            </w: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5F231C" w:rsidRDefault="00413255" w:rsidP="00AB3AC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7.2.3.4 Шәкәрім Құдайбердіұлы, Мәшһүр Жүсіп Көпейұлы, Қ.Халид еңбектерін тарихи дерек ретіндегі маңызын айқындау</w:t>
            </w:r>
          </w:p>
        </w:tc>
      </w:tr>
      <w:tr w:rsidR="00413255" w:rsidRPr="00D52327" w:rsidTr="00AB3ACB">
        <w:trPr>
          <w:trHeight w:val="240"/>
        </w:trPr>
        <w:tc>
          <w:tcPr>
            <w:tcW w:w="92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413255" w:rsidRPr="00D52327" w:rsidRDefault="00413255" w:rsidP="00AB3ACB">
            <w:pPr>
              <w:spacing w:after="0" w:line="259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2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D52327" w:rsidRDefault="00413255" w:rsidP="00AB3ACB">
            <w:pPr>
              <w:spacing w:after="0" w:line="259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5F231C" w:rsidRDefault="00413255" w:rsidP="00AB3AC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3255" w:rsidRPr="005F231C" w:rsidRDefault="00413255" w:rsidP="00AB3AC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413255" w:rsidRDefault="00413255" w:rsidP="004132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2327">
        <w:rPr>
          <w:rFonts w:ascii="Times New Roman" w:hAnsi="Times New Roman" w:cs="Times New Roman"/>
          <w:sz w:val="24"/>
          <w:szCs w:val="24"/>
          <w:lang w:val="kk-KZ"/>
        </w:rPr>
        <w:t>2.Тапсырмаларды орындау кезінде оқушыларда туындаған қиындықтардың тізімі:</w:t>
      </w:r>
      <w:r w:rsidRPr="00DA1A5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F231C">
        <w:rPr>
          <w:rFonts w:ascii="Times New Roman" w:hAnsi="Times New Roman"/>
          <w:sz w:val="24"/>
          <w:szCs w:val="24"/>
          <w:lang w:val="kk-KZ"/>
        </w:rPr>
        <w:t>Шәкәрім Құдайбердіұлы, Мәшһүр Жүсіп Көпейұлы, Қ.Халид еңбектерін тарихи дерек ретіндегі маңызын айқындау</w:t>
      </w:r>
      <w:r>
        <w:rPr>
          <w:rFonts w:ascii="Times New Roman" w:hAnsi="Times New Roman"/>
          <w:sz w:val="24"/>
          <w:szCs w:val="24"/>
          <w:lang w:val="kk-KZ"/>
        </w:rPr>
        <w:t xml:space="preserve"> барысында қателіктер жіберді </w:t>
      </w:r>
    </w:p>
    <w:p w:rsidR="00413255" w:rsidRDefault="00413255" w:rsidP="004132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 xml:space="preserve"> 3.</w:t>
      </w:r>
      <w:r w:rsidRPr="00455E08">
        <w:rPr>
          <w:rFonts w:ascii="Times New Roman" w:hAnsi="Times New Roman" w:cs="Times New Roman"/>
          <w:sz w:val="24"/>
          <w:szCs w:val="24"/>
          <w:lang w:val="kk-KZ"/>
        </w:rPr>
        <w:t xml:space="preserve">Тапсырмаларды орындау кезінде туындаған жоғарыда көрсетілген қиындықтарының себептері: </w:t>
      </w:r>
      <w:r w:rsidRPr="005F231C">
        <w:rPr>
          <w:rFonts w:ascii="Times New Roman" w:hAnsi="Times New Roman"/>
          <w:sz w:val="24"/>
          <w:szCs w:val="24"/>
          <w:lang w:val="kk-KZ"/>
        </w:rPr>
        <w:t>Шоқан Уәлихановтың ғылыми зерттеулерінің тарихи құндылығын анықтау</w:t>
      </w:r>
      <w:r>
        <w:rPr>
          <w:rFonts w:ascii="Times New Roman" w:hAnsi="Times New Roman"/>
          <w:sz w:val="24"/>
          <w:szCs w:val="24"/>
          <w:lang w:val="kk-KZ"/>
        </w:rPr>
        <w:t xml:space="preserve"> барысында</w:t>
      </w:r>
    </w:p>
    <w:p w:rsidR="00413255" w:rsidRDefault="00413255" w:rsidP="004132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318E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510540</wp:posOffset>
                </wp:positionH>
                <wp:positionV relativeFrom="page">
                  <wp:posOffset>0</wp:posOffset>
                </wp:positionV>
                <wp:extent cx="5403850" cy="7620"/>
                <wp:effectExtent l="0" t="0" r="0" b="0"/>
                <wp:wrapTopAndBottom/>
                <wp:docPr id="3274" name="Группа 3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3850" cy="7620"/>
                          <a:chOff x="0" y="0"/>
                          <a:chExt cx="5403943" cy="7620"/>
                        </a:xfrm>
                      </wpg:grpSpPr>
                      <wps:wsp>
                        <wps:cNvPr id="5189" name="Shape 5189"/>
                        <wps:cNvSpPr/>
                        <wps:spPr>
                          <a:xfrm>
                            <a:off x="0" y="0"/>
                            <a:ext cx="54039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3943" h="9144">
                                <a:moveTo>
                                  <a:pt x="0" y="0"/>
                                </a:moveTo>
                                <a:lnTo>
                                  <a:pt x="5403943" y="0"/>
                                </a:lnTo>
                                <a:lnTo>
                                  <a:pt x="54039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678BD4" id="Группа 3274" o:spid="_x0000_s1026" style="position:absolute;margin-left:40.2pt;margin-top:0;width:425.5pt;height:.6pt;z-index:251662336;mso-position-horizontal-relative:page;mso-position-vertical-relative:page" coordsize="5403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eLecQIAAM8FAAAOAAAAZHJzL2Uyb0RvYy54bWykVEtu2zAQ3RfoHQjta/mb2ILlLJrGm6AN&#10;kPQANEVJRCmSIGnL3hXoEXqR3qBXSG6U4ehjxwGKILUBach5fJx5M5rl1b6SZMetE1ql0WgwjAhX&#10;TGdCFWn0/eHm0zwizlOVUakVT6MDd9HV6uOHZW0SPtallhm3BEiUS2qTRqX3Joljx0peUTfQhitw&#10;5tpW1MPSFnFmaQ3slYzHw+FFXGubGasZdw52rxtntEL+POfMf8tzxz2RaQSxeXxafG7CM14taVJY&#10;akrB2jDoO6KoqFBwaU91TT0lWyteUVWCWe107gdMV7HOc8E45gDZjIZn2ayt3hrMpUjqwvQygbRn&#10;Or2bln3d3VkisjSajC+nEVG0gio9/n76+fTr8S/8/xB0gE61KRKAr625N3e2SRbMW81+OHDH5/6w&#10;Lo7gfW6rcAhyJnsswKEvAN97wmBzNh1O5jOoEwPf5cW4rQ8roYivDrHyy8mxxXTy8lhMk+ZKDKwP&#10;pDbQaO6opfs/Le9LajiWyAVxWi1no/mi0xIRBHdQRMQFBduVa8V8qz59oovRdBr6t0+UJmzr/Jpr&#10;1Jnubp0HN/Rk1lm07Cy2V51p4SP55+dhqA/nAlUwSd0UCgMp0wjjCM5K7/iDRpg/qxbEePRKdYoK&#10;NUeqrh0A2yG6t0G+U+RJ8h2oezdgaCIgfCMM+6y/F4yQJyrb5w6bp+o6LUV2I6QM6TpbbD5LS3Y0&#10;TBn8tYV5AZMqSBe6m8KkyyX1ODKUDjxYqUp4mIZSVDBKx5dA1NJIFa7hOM+askFTu6RpnWBtdHbA&#10;jsJ96O/2e4SpgWm0Ey6MpdM1oo5zePUMAAD//wMAUEsDBBQABgAIAAAAIQBGMGzT2wAAAAUBAAAP&#10;AAAAZHJzL2Rvd25yZXYueG1sTI9BS8NAEIXvgv9hGcGb3aRVqTGbUop6KoKtIN6m2WkSmp0N2W2S&#10;/nvHkx4f7+PNN/lqcq0aqA+NZwPpLAFFXHrbcGXgc/96twQVIrLF1jMZuFCAVXF9lWNm/cgfNOxi&#10;pWSEQ4YG6hi7TOtQ1uQwzHxHLN3R9w6jxL7StsdRxl2r50nyqB02LBdq7GhTU3nanZ2BtxHH9SJ9&#10;Gban4+byvX94/9qmZMztzbR+BhVpin8w/OqLOhTidPBntkG1BpbJvZAG5CFpnxapxINgc9BFrv/b&#10;Fz8AAAD//wMAUEsBAi0AFAAGAAgAAAAhALaDOJL+AAAA4QEAABMAAAAAAAAAAAAAAAAAAAAAAFtD&#10;b250ZW50X1R5cGVzXS54bWxQSwECLQAUAAYACAAAACEAOP0h/9YAAACUAQAACwAAAAAAAAAAAAAA&#10;AAAvAQAAX3JlbHMvLnJlbHNQSwECLQAUAAYACAAAACEASTHi3nECAADPBQAADgAAAAAAAAAAAAAA&#10;AAAuAgAAZHJzL2Uyb0RvYy54bWxQSwECLQAUAAYACAAAACEARjBs09sAAAAFAQAADwAAAAAAAAAA&#10;AAAAAADLBAAAZHJzL2Rvd25yZXYueG1sUEsFBgAAAAAEAAQA8wAAANMFAAAAAA==&#10;">
                <v:shape id="Shape 5189" o:spid="_x0000_s1027" style="position:absolute;width:54039;height:91;visibility:visible;mso-wrap-style:square;v-text-anchor:top" coordsize="540394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g4OMUA&#10;AADdAAAADwAAAGRycy9kb3ducmV2LnhtbESP3WoCMRSE7wXfIRyhd5pV6t9qFCktCILYben1YXPc&#10;XU1Olk2qq0/fFAQvh5n5hlmuW2vEhRpfOVYwHCQgiHOnKy4UfH999GcgfEDWaByTght5WK+6nSWm&#10;2l35ky5ZKESEsE9RQRlCnUrp85Is+oGriaN3dI3FEGVTSN3gNcKtkaMkmUiLFceFEmt6Kyk/Z79W&#10;wX77Y15xSuawa99pmo1Oe07uSr302s0CRKA2PMOP9lYrGA9nc/h/E5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yDg4xQAAAN0AAAAPAAAAAAAAAAAAAAAAAJgCAABkcnMv&#10;ZG93bnJldi54bWxQSwUGAAAAAAQABAD1AAAAigMAAAAA&#10;" path="m,l5403943,r,9144l,9144,,e" fillcolor="black" stroked="f" strokeweight="0">
                  <v:stroke miterlimit="83231f" joinstyle="miter"/>
                  <v:path arrowok="t" textboxrect="0,0,5403943,9144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55E08">
        <w:rPr>
          <w:rFonts w:ascii="Times New Roman" w:hAnsi="Times New Roman" w:cs="Times New Roman"/>
          <w:sz w:val="24"/>
          <w:szCs w:val="24"/>
          <w:lang w:val="kk-KZ"/>
        </w:rPr>
        <w:t>ТЖБ және ТЖБ нәтижелерін талдау қорытындылары бойынша жоспарланған жұмыс</w:t>
      </w:r>
    </w:p>
    <w:p w:rsidR="00413255" w:rsidRDefault="00413255" w:rsidP="004132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6B3B">
        <w:rPr>
          <w:rFonts w:ascii="Times New Roman" w:hAnsi="Times New Roman" w:cs="Times New Roman"/>
          <w:sz w:val="24"/>
          <w:szCs w:val="24"/>
          <w:lang w:val="kk-KZ"/>
        </w:rPr>
        <w:t>Жоспарланған түзету жұмысы: Қиындық туғызған тапсырмалар бойынша жұмыс жасау, қосымша тапсырмалар беру. Оқушылардың қателіктерін жою және жіберілген қателіктерді қайталамау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13255" w:rsidRPr="00455E08" w:rsidRDefault="00413255" w:rsidP="0041325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</w:pPr>
    </w:p>
    <w:p w:rsidR="00413255" w:rsidRPr="00455E08" w:rsidRDefault="00413255" w:rsidP="00413255">
      <w:pPr>
        <w:ind w:left="-641"/>
        <w:rPr>
          <w:rFonts w:ascii="Times New Roman" w:hAnsi="Times New Roman" w:cs="Times New Roman"/>
          <w:sz w:val="24"/>
          <w:szCs w:val="24"/>
          <w:lang w:val="kk-KZ"/>
        </w:rPr>
      </w:pPr>
      <w:r w:rsidRPr="00455E08">
        <w:rPr>
          <w:rFonts w:ascii="Times New Roman" w:hAnsi="Times New Roman" w:cs="Times New Roman"/>
          <w:sz w:val="24"/>
          <w:szCs w:val="24"/>
          <w:lang w:val="kk-KZ"/>
        </w:rPr>
        <w:t>Мұғалім: Абубакирова Гулжазира Абдыкарымовна</w:t>
      </w:r>
    </w:p>
    <w:p w:rsidR="00413255" w:rsidRPr="00455E08" w:rsidRDefault="00413255" w:rsidP="00413255">
      <w:pPr>
        <w:rPr>
          <w:lang w:val="kk-KZ"/>
        </w:rPr>
        <w:sectPr w:rsidR="00413255" w:rsidRPr="00455E08">
          <w:pgSz w:w="11900" w:h="16840"/>
          <w:pgMar w:top="1440" w:right="1440" w:bottom="162" w:left="1440" w:header="720" w:footer="720" w:gutter="0"/>
          <w:cols w:space="720"/>
        </w:sectPr>
      </w:pPr>
    </w:p>
    <w:p w:rsidR="00413255" w:rsidRPr="00455E08" w:rsidRDefault="00413255" w:rsidP="00413255">
      <w:pPr>
        <w:spacing w:after="0" w:line="259" w:lineRule="auto"/>
        <w:ind w:left="0" w:firstLine="0"/>
        <w:rPr>
          <w:lang w:val="kk-KZ"/>
        </w:rPr>
      </w:pPr>
    </w:p>
    <w:p w:rsidR="00413255" w:rsidRPr="00455E08" w:rsidRDefault="00413255" w:rsidP="00413255">
      <w:pPr>
        <w:spacing w:after="0" w:line="259" w:lineRule="auto"/>
        <w:ind w:left="0" w:firstLine="0"/>
        <w:rPr>
          <w:lang w:val="kk-KZ"/>
        </w:rPr>
      </w:pPr>
    </w:p>
    <w:p w:rsidR="00413255" w:rsidRPr="00455E08" w:rsidRDefault="00413255" w:rsidP="00413255">
      <w:pPr>
        <w:spacing w:after="0" w:line="259" w:lineRule="auto"/>
        <w:ind w:left="0" w:firstLine="0"/>
        <w:rPr>
          <w:lang w:val="kk-KZ"/>
        </w:rPr>
      </w:pPr>
    </w:p>
    <w:p w:rsidR="00413255" w:rsidRPr="00455E08" w:rsidRDefault="00413255" w:rsidP="00413255">
      <w:pPr>
        <w:spacing w:after="0" w:line="259" w:lineRule="auto"/>
        <w:ind w:left="0" w:firstLine="0"/>
        <w:rPr>
          <w:lang w:val="kk-KZ"/>
        </w:rPr>
      </w:pPr>
    </w:p>
    <w:p w:rsidR="00413255" w:rsidRDefault="00413255" w:rsidP="00413255">
      <w:pPr>
        <w:rPr>
          <w:lang w:val="kk-KZ"/>
        </w:rPr>
      </w:pPr>
    </w:p>
    <w:p w:rsidR="00413255" w:rsidRDefault="00413255" w:rsidP="00413255">
      <w:pPr>
        <w:rPr>
          <w:lang w:val="kk-KZ"/>
        </w:rPr>
      </w:pPr>
    </w:p>
    <w:p w:rsidR="00413255" w:rsidRDefault="00413255" w:rsidP="00413255">
      <w:pPr>
        <w:rPr>
          <w:lang w:val="kk-KZ"/>
        </w:rPr>
      </w:pPr>
    </w:p>
    <w:p w:rsidR="00413255" w:rsidRDefault="00413255" w:rsidP="00413255">
      <w:pPr>
        <w:rPr>
          <w:lang w:val="kk-KZ"/>
        </w:rPr>
      </w:pPr>
    </w:p>
    <w:p w:rsidR="00413255" w:rsidRDefault="00413255" w:rsidP="00413255">
      <w:pPr>
        <w:rPr>
          <w:lang w:val="kk-KZ"/>
        </w:rPr>
      </w:pPr>
    </w:p>
    <w:p w:rsidR="00413255" w:rsidRDefault="00413255" w:rsidP="00413255">
      <w:pPr>
        <w:rPr>
          <w:lang w:val="kk-KZ"/>
        </w:rPr>
      </w:pPr>
    </w:p>
    <w:p w:rsidR="00413255" w:rsidRDefault="00413255" w:rsidP="00413255">
      <w:pPr>
        <w:rPr>
          <w:lang w:val="kk-KZ"/>
        </w:rPr>
      </w:pPr>
    </w:p>
    <w:p w:rsidR="00413255" w:rsidRDefault="00413255" w:rsidP="00413255">
      <w:pPr>
        <w:rPr>
          <w:lang w:val="kk-KZ"/>
        </w:rPr>
      </w:pPr>
    </w:p>
    <w:p w:rsidR="00413255" w:rsidRDefault="00413255" w:rsidP="00413255">
      <w:pPr>
        <w:rPr>
          <w:lang w:val="kk-KZ"/>
        </w:rPr>
      </w:pPr>
    </w:p>
    <w:p w:rsidR="00413255" w:rsidRDefault="00413255" w:rsidP="00413255">
      <w:pPr>
        <w:rPr>
          <w:lang w:val="kk-KZ"/>
        </w:rPr>
      </w:pPr>
    </w:p>
    <w:p w:rsidR="00413255" w:rsidRDefault="00413255" w:rsidP="00413255">
      <w:pPr>
        <w:rPr>
          <w:lang w:val="kk-KZ"/>
        </w:rPr>
      </w:pPr>
    </w:p>
    <w:p w:rsidR="00413255" w:rsidRDefault="00413255" w:rsidP="00413255">
      <w:pPr>
        <w:rPr>
          <w:lang w:val="kk-KZ"/>
        </w:rPr>
      </w:pPr>
    </w:p>
    <w:p w:rsidR="00413255" w:rsidRDefault="00413255" w:rsidP="00413255">
      <w:pPr>
        <w:rPr>
          <w:lang w:val="kk-KZ"/>
        </w:rPr>
      </w:pPr>
    </w:p>
    <w:p w:rsidR="00413255" w:rsidRDefault="00413255" w:rsidP="00413255">
      <w:pPr>
        <w:rPr>
          <w:lang w:val="kk-KZ"/>
        </w:rPr>
      </w:pPr>
    </w:p>
    <w:p w:rsidR="00413255" w:rsidRDefault="00413255" w:rsidP="00413255">
      <w:pPr>
        <w:rPr>
          <w:lang w:val="kk-KZ"/>
        </w:rPr>
      </w:pPr>
    </w:p>
    <w:p w:rsidR="00413255" w:rsidRDefault="00413255" w:rsidP="00413255">
      <w:pPr>
        <w:rPr>
          <w:lang w:val="kk-KZ"/>
        </w:rPr>
      </w:pPr>
    </w:p>
    <w:p w:rsidR="00413255" w:rsidRDefault="00413255" w:rsidP="00413255">
      <w:pPr>
        <w:rPr>
          <w:lang w:val="kk-KZ"/>
        </w:rPr>
      </w:pPr>
    </w:p>
    <w:p w:rsidR="00413255" w:rsidRDefault="00413255" w:rsidP="00413255">
      <w:pPr>
        <w:rPr>
          <w:lang w:val="kk-KZ"/>
        </w:rPr>
      </w:pPr>
    </w:p>
    <w:p w:rsidR="00413255" w:rsidRPr="004E4045" w:rsidRDefault="00413255" w:rsidP="00413255">
      <w:pPr>
        <w:rPr>
          <w:lang w:val="kk-KZ"/>
        </w:rPr>
        <w:sectPr w:rsidR="00413255" w:rsidRPr="004E4045">
          <w:pgSz w:w="11900" w:h="16840"/>
          <w:pgMar w:top="104" w:right="2810" w:bottom="334" w:left="804" w:header="720" w:footer="720" w:gutter="0"/>
          <w:cols w:space="720"/>
        </w:sectPr>
      </w:pPr>
    </w:p>
    <w:p w:rsidR="00413255" w:rsidRDefault="00413255" w:rsidP="00413255">
      <w:pPr>
        <w:rPr>
          <w:lang w:val="kk-KZ"/>
        </w:rPr>
      </w:pPr>
    </w:p>
    <w:p w:rsidR="00413255" w:rsidRDefault="00413255" w:rsidP="00413255">
      <w:pPr>
        <w:rPr>
          <w:lang w:val="kk-KZ"/>
        </w:rPr>
      </w:pPr>
    </w:p>
    <w:p w:rsidR="00413255" w:rsidRDefault="00413255" w:rsidP="00413255">
      <w:pPr>
        <w:rPr>
          <w:lang w:val="kk-KZ"/>
        </w:rPr>
      </w:pPr>
    </w:p>
    <w:p w:rsidR="00413255" w:rsidRDefault="00413255" w:rsidP="00413255">
      <w:pPr>
        <w:rPr>
          <w:lang w:val="kk-KZ"/>
        </w:rPr>
      </w:pPr>
    </w:p>
    <w:p w:rsidR="00413255" w:rsidRDefault="00413255" w:rsidP="00413255">
      <w:pPr>
        <w:rPr>
          <w:lang w:val="kk-KZ"/>
        </w:rPr>
      </w:pPr>
    </w:p>
    <w:p w:rsidR="00413255" w:rsidRDefault="00413255" w:rsidP="00413255">
      <w:pPr>
        <w:rPr>
          <w:lang w:val="kk-KZ"/>
        </w:rPr>
      </w:pPr>
    </w:p>
    <w:p w:rsidR="00413255" w:rsidRDefault="00413255" w:rsidP="00413255">
      <w:pPr>
        <w:rPr>
          <w:lang w:val="kk-KZ"/>
        </w:rPr>
      </w:pPr>
    </w:p>
    <w:p w:rsidR="00413255" w:rsidRDefault="00413255" w:rsidP="00413255">
      <w:pPr>
        <w:rPr>
          <w:lang w:val="kk-KZ"/>
        </w:rPr>
      </w:pPr>
    </w:p>
    <w:p w:rsidR="00413255" w:rsidRDefault="00413255" w:rsidP="00413255">
      <w:pPr>
        <w:rPr>
          <w:lang w:val="kk-KZ"/>
        </w:rPr>
      </w:pPr>
    </w:p>
    <w:p w:rsidR="00413255" w:rsidRDefault="00413255" w:rsidP="00413255">
      <w:pPr>
        <w:rPr>
          <w:lang w:val="kk-KZ"/>
        </w:rPr>
      </w:pPr>
    </w:p>
    <w:p w:rsidR="00413255" w:rsidRDefault="00413255" w:rsidP="00413255">
      <w:pPr>
        <w:rPr>
          <w:lang w:val="kk-KZ"/>
        </w:rPr>
      </w:pPr>
    </w:p>
    <w:p w:rsidR="00413255" w:rsidRDefault="00413255" w:rsidP="00413255">
      <w:pPr>
        <w:rPr>
          <w:lang w:val="kk-KZ"/>
        </w:rPr>
      </w:pPr>
    </w:p>
    <w:p w:rsidR="00413255" w:rsidRDefault="00413255" w:rsidP="00413255">
      <w:pPr>
        <w:rPr>
          <w:lang w:val="kk-KZ"/>
        </w:rPr>
      </w:pPr>
    </w:p>
    <w:p w:rsidR="00413255" w:rsidRDefault="00413255" w:rsidP="00413255">
      <w:pPr>
        <w:rPr>
          <w:lang w:val="kk-KZ"/>
        </w:rPr>
      </w:pPr>
    </w:p>
    <w:p w:rsidR="00413255" w:rsidRDefault="00413255" w:rsidP="00413255">
      <w:pPr>
        <w:rPr>
          <w:lang w:val="kk-KZ"/>
        </w:rPr>
      </w:pPr>
    </w:p>
    <w:p w:rsidR="00413255" w:rsidRPr="00290150" w:rsidRDefault="00413255" w:rsidP="00413255">
      <w:pPr>
        <w:rPr>
          <w:lang w:val="kk-KZ"/>
        </w:rPr>
        <w:sectPr w:rsidR="00413255" w:rsidRPr="00290150">
          <w:pgSz w:w="11900" w:h="16840"/>
          <w:pgMar w:top="1440" w:right="2810" w:bottom="1440" w:left="804" w:header="720" w:footer="720" w:gutter="0"/>
          <w:cols w:space="720"/>
        </w:sectPr>
      </w:pPr>
    </w:p>
    <w:p w:rsidR="0057120E" w:rsidRPr="00413255" w:rsidRDefault="0057120E">
      <w:pPr>
        <w:rPr>
          <w:lang w:val="kk-KZ"/>
        </w:rPr>
      </w:pPr>
      <w:bookmarkStart w:id="0" w:name="_GoBack"/>
      <w:bookmarkEnd w:id="0"/>
    </w:p>
    <w:sectPr w:rsidR="0057120E" w:rsidRPr="0041325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C0"/>
    <w:rsid w:val="00413255"/>
    <w:rsid w:val="0057120E"/>
    <w:rsid w:val="008C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81683-25E5-4D71-AE90-5CD50294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255"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13255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Без интервала Знак"/>
    <w:link w:val="a3"/>
    <w:uiPriority w:val="99"/>
    <w:locked/>
    <w:rsid w:val="00413255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1305</Words>
  <Characters>7445</Characters>
  <Application>Microsoft Office Word</Application>
  <DocSecurity>0</DocSecurity>
  <Lines>62</Lines>
  <Paragraphs>17</Paragraphs>
  <ScaleCrop>false</ScaleCrop>
  <Company/>
  <LinksUpToDate>false</LinksUpToDate>
  <CharactersWithSpaces>8733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2024-11-19T19:17:00Z</dcterms:created>
  <dcterms:modified xsi:type="dcterms:W3CDTF">2024-11-19T19:17:00Z</dcterms:modified>
</cp:coreProperties>
</file>