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BD" w:rsidRPr="00187F95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28</w:t>
      </w:r>
    </w:p>
    <w:p w:rsidR="00456ABD" w:rsidRPr="00854E6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0"/>
        <w:gridCol w:w="1660"/>
        <w:gridCol w:w="426"/>
        <w:gridCol w:w="426"/>
        <w:gridCol w:w="1448"/>
        <w:gridCol w:w="314"/>
        <w:gridCol w:w="992"/>
        <w:gridCol w:w="1423"/>
      </w:tblGrid>
      <w:tr w:rsidR="00456ABD" w:rsidRPr="000B62B2" w:rsidTr="00A36766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456ABD" w:rsidRPr="000B62B2" w:rsidTr="00A36766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0B62B2" w:rsidTr="00A36766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1(10А)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58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87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 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E33B78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73</w:t>
            </w: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 100%</w:t>
            </w: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456ABD" w:rsidRPr="000B62B2" w:rsidTr="00A36766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456ABD" w:rsidRPr="000B62B2" w:rsidTr="00A36766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456ABD" w:rsidRPr="000B62B2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56ABD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456ABD" w:rsidRPr="00E0226B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Default="00456ABD" w:rsidP="0045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Э,</w:t>
      </w: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Pr="006A4FE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2 за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456ABD" w:rsidRPr="00854E6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Педагоги: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Э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732"/>
        <w:gridCol w:w="792"/>
        <w:gridCol w:w="1553"/>
        <w:gridCol w:w="461"/>
        <w:gridCol w:w="461"/>
        <w:gridCol w:w="1159"/>
        <w:gridCol w:w="298"/>
        <w:gridCol w:w="1030"/>
        <w:gridCol w:w="1504"/>
      </w:tblGrid>
      <w:tr w:rsidR="00456ABD" w:rsidRPr="00614F8E" w:rsidTr="00A3676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456ABD" w:rsidRPr="00614F8E" w:rsidTr="00A3676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удов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456ABD" w:rsidRPr="00614F8E" w:rsidTr="00A3676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40-64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65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456ABD" w:rsidRPr="00614F8E" w:rsidTr="00A367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456ABD" w:rsidRPr="00614F8E" w:rsidTr="00A367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456ABD" w:rsidRPr="00614F8E" w:rsidTr="00A367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Ч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2(10А)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33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614F8E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456ABD" w:rsidRPr="00614F8E" w:rsidTr="00A367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Ч2(10Ә)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64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456ABD" w:rsidRPr="00614F8E" w:rsidTr="00A3676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%            100% </w:t>
            </w:r>
          </w:p>
        </w:tc>
      </w:tr>
      <w:tr w:rsidR="00456ABD" w:rsidRPr="00614F8E" w:rsidTr="00A36766">
        <w:tc>
          <w:tcPr>
            <w:tcW w:w="11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6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456ABD" w:rsidRPr="00614F8E" w:rsidTr="00A36766">
        <w:tc>
          <w:tcPr>
            <w:tcW w:w="11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</w:t>
            </w:r>
          </w:p>
        </w:tc>
        <w:tc>
          <w:tcPr>
            <w:tcW w:w="34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10.1.3 Определять основную мысль текста, выявляя 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детали,  подтверждающие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её.</w:t>
            </w:r>
          </w:p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10.3.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6.Извлекать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необходимую информацию из различных   </w:t>
            </w:r>
          </w:p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источников, определяя факт и мнение.</w:t>
            </w:r>
          </w:p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10.5.1 Использовать отглагольные существительные, сложные        прилагательные, прилагательные в краткой форме, глаголы в    страдательном залоге, причастия, деепричастия.</w:t>
            </w:r>
          </w:p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10.2.5. Участвовать в полемике, синтезируя различные точки </w:t>
            </w:r>
          </w:p>
          <w:p w:rsidR="00456ABD" w:rsidRPr="00614F8E" w:rsidRDefault="00456ABD" w:rsidP="00A367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 зрения 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и  предлагая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различные точки зрения</w:t>
            </w:r>
          </w:p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6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10.3.3создавать тексты различных типов и жанров, публицистического стиля (заметка, пресс-релиз)</w:t>
            </w:r>
          </w:p>
          <w:p w:rsidR="00456ABD" w:rsidRPr="00614F8E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56ABD" w:rsidRPr="00E0226B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Э,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Pr="00432DF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3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>
        <w:rPr>
          <w:rFonts w:ascii="Times New Roman" w:eastAsia="Times New Roman" w:hAnsi="Times New Roman" w:cs="Times New Roman"/>
          <w:color w:val="000000"/>
        </w:rPr>
        <w:t xml:space="preserve">    (2022-2023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56ABD" w:rsidRPr="00854E6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Э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659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79"/>
        <w:gridCol w:w="1232"/>
        <w:gridCol w:w="2292"/>
        <w:gridCol w:w="1098"/>
        <w:gridCol w:w="580"/>
        <w:gridCol w:w="299"/>
        <w:gridCol w:w="885"/>
        <w:gridCol w:w="1317"/>
      </w:tblGrid>
      <w:tr w:rsidR="00456ABD" w:rsidRPr="00432DF0" w:rsidTr="00A36766">
        <w:tc>
          <w:tcPr>
            <w:tcW w:w="136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12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415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456ABD" w:rsidRPr="00432DF0" w:rsidTr="00A36766">
        <w:tc>
          <w:tcPr>
            <w:tcW w:w="136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432DF0" w:rsidTr="00A36766">
        <w:tc>
          <w:tcPr>
            <w:tcW w:w="136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33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14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71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26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</w:t>
            </w: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12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54</w:t>
            </w: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100%</w:t>
            </w: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456ABD" w:rsidRPr="00432DF0" w:rsidTr="00A36766">
        <w:trPr>
          <w:trHeight w:val="1188"/>
        </w:trPr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3</w:t>
            </w: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456ABD" w:rsidRPr="00432DF0" w:rsidTr="00A36766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10.1.1   Понимать   </w:t>
            </w:r>
            <w:proofErr w:type="gram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осно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вную,  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детальную   и   скрытую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информацию   сообщени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я,   определяя   социальные   и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эмоционально экспрессивные особенности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ab/>
              <w:t>речи  говорящего.</w:t>
            </w:r>
          </w:p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10.3.5  Анализиров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содержание  художественных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произведений, определяя роль композиции, изобразительно – выразительных средств, деталей  в раскрытии основной мысли;</w:t>
            </w:r>
          </w:p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10.4.5  Писать  эссе 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объемом  200-250  слов,  в  том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числе причинно-следственное, </w:t>
            </w:r>
            <w:proofErr w:type="spell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аргументативное</w:t>
            </w:r>
            <w:proofErr w:type="spellEnd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;  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456ABD" w:rsidRPr="00432DF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val="kk-KZ" w:eastAsia="ru-RU"/>
        </w:rPr>
        <w:t xml:space="preserve">      </w:t>
      </w: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  а) использование в  </w:t>
      </w:r>
      <w:r w:rsidRPr="007E4AE0">
        <w:rPr>
          <w:rFonts w:ascii="Times New Roman" w:eastAsia="Calibri" w:hAnsi="Times New Roman" w:cs="Times New Roman"/>
          <w:szCs w:val="24"/>
          <w:lang w:eastAsia="ru-RU"/>
        </w:rPr>
        <w:t>словообразовательные и морфологические норм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в тексте;</w:t>
      </w:r>
    </w:p>
    <w:p w:rsidR="00456ABD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456ABD" w:rsidRPr="007E4AE0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456ABD" w:rsidRDefault="00456ABD" w:rsidP="00456AB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 xml:space="preserve">      3. </w:t>
      </w:r>
      <w:proofErr w:type="gramStart"/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Причины  указанных</w:t>
      </w:r>
      <w:proofErr w:type="gramEnd"/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 xml:space="preserve"> выше затруднений у обучающихся при выполнении заданий: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меньше внимания уделяется грамматике русского языка. 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7E4AE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7E4AE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56ABD" w:rsidRPr="007E4AE0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                   ФИО педагога: </w:t>
      </w:r>
      <w:r w:rsidRPr="007E4AE0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</w:p>
    <w:p w:rsidR="00456ABD" w:rsidRPr="0073264F" w:rsidRDefault="00456ABD" w:rsidP="00456AB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456ABD" w:rsidRPr="007E4AE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4 за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 (2022-2023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456ABD" w:rsidRPr="00EC6AA0" w:rsidRDefault="00456ABD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456ABD" w:rsidRPr="007A2D5D" w:rsidRDefault="009C3A1E" w:rsidP="00456A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Педагог:</w:t>
      </w:r>
      <w:bookmarkStart w:id="0" w:name="_GoBack"/>
      <w:bookmarkEnd w:id="0"/>
      <w:r w:rsidR="00456ABD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Баязерова Э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679"/>
        <w:gridCol w:w="1169"/>
        <w:gridCol w:w="1560"/>
        <w:gridCol w:w="1134"/>
        <w:gridCol w:w="890"/>
        <w:gridCol w:w="612"/>
        <w:gridCol w:w="885"/>
        <w:gridCol w:w="1317"/>
      </w:tblGrid>
      <w:tr w:rsidR="00456ABD" w:rsidRPr="007E4AE0" w:rsidTr="00A36766">
        <w:tc>
          <w:tcPr>
            <w:tcW w:w="127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11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419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456ABD" w:rsidRPr="007E4AE0" w:rsidTr="00A36766">
        <w:tc>
          <w:tcPr>
            <w:tcW w:w="12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7E4AE0" w:rsidTr="00A36766">
        <w:tc>
          <w:tcPr>
            <w:tcW w:w="12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9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4(10А)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42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14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26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53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56ABD" w:rsidRPr="007E4AE0" w:rsidRDefault="00456ABD" w:rsidP="00A36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 </w:t>
            </w:r>
          </w:p>
        </w:tc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</w:t>
            </w:r>
          </w:p>
        </w:tc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456ABD" w:rsidRPr="007E4AE0" w:rsidTr="00A36766">
        <w:trPr>
          <w:trHeight w:val="1455"/>
        </w:trPr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456ABD" w:rsidRPr="007E4AE0" w:rsidTr="00A36766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456ABD" w:rsidRPr="007E4AE0" w:rsidRDefault="00456ABD" w:rsidP="00A367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456ABD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456ABD" w:rsidRPr="00E0226B" w:rsidRDefault="00456ABD" w:rsidP="00456AB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Default="00456ABD" w:rsidP="0045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56ABD" w:rsidRPr="00E0226B" w:rsidRDefault="00456ABD" w:rsidP="00456A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Баязерова Э,</w:t>
      </w:r>
    </w:p>
    <w:p w:rsidR="00456ABD" w:rsidRDefault="00456ABD" w:rsidP="00456AB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456ABD" w:rsidRDefault="00456ABD" w:rsidP="00456AB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A91B8E" w:rsidRDefault="00A91B8E"/>
    <w:sectPr w:rsidR="00A9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0C"/>
    <w:rsid w:val="0041120C"/>
    <w:rsid w:val="00456ABD"/>
    <w:rsid w:val="009C3A1E"/>
    <w:rsid w:val="00A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7CFA"/>
  <w15:chartTrackingRefBased/>
  <w15:docId w15:val="{5B846472-B6BE-4A3F-BC9A-774EF6C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AB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45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6650</Characters>
  <Application>Microsoft Office Word</Application>
  <DocSecurity>0</DocSecurity>
  <Lines>55</Lines>
  <Paragraphs>15</Paragraphs>
  <ScaleCrop>false</ScaleCrop>
  <Company>diakov.net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2024-11-16T08:45:00Z</dcterms:created>
  <dcterms:modified xsi:type="dcterms:W3CDTF">2024-11-16T08:46:00Z</dcterms:modified>
</cp:coreProperties>
</file>