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0A" w:rsidRPr="00EC6AA0" w:rsidRDefault="0091400A" w:rsidP="0091400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1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91400A" w:rsidRPr="00EC6AA0" w:rsidRDefault="0091400A" w:rsidP="0091400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9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567860">
        <w:rPr>
          <w:rFonts w:ascii="Times New Roman" w:eastAsia="Times New Roman" w:hAnsi="Times New Roman" w:cs="Times New Roman"/>
          <w:b/>
          <w:color w:val="000000"/>
          <w:lang w:val="kk-KZ"/>
        </w:rPr>
        <w:t>Ә, Б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="00C37430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gramStart"/>
      <w:r w:rsidR="00C37430"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 w:rsidR="00C37430">
        <w:rPr>
          <w:rFonts w:ascii="Times New Roman" w:eastAsia="Times New Roman" w:hAnsi="Times New Roman" w:cs="Times New Roman"/>
          <w:color w:val="000000"/>
        </w:rPr>
        <w:t>2023-2024</w:t>
      </w:r>
      <w:r w:rsidRPr="00EC6AA0">
        <w:rPr>
          <w:rFonts w:ascii="Times New Roman" w:eastAsia="Times New Roman" w:hAnsi="Times New Roman" w:cs="Times New Roman"/>
          <w:color w:val="000000"/>
        </w:rPr>
        <w:t>уч год)</w:t>
      </w:r>
    </w:p>
    <w:p w:rsidR="0091400A" w:rsidRPr="00EC6AA0" w:rsidRDefault="0091400A" w:rsidP="0091400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 w:rsidR="008320BF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6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91400A" w:rsidRPr="00EC6AA0" w:rsidRDefault="0091400A" w:rsidP="003B1A5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>Педагоги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="00567860">
        <w:rPr>
          <w:rFonts w:ascii="Times New Roman" w:eastAsia="Times New Roman" w:hAnsi="Times New Roman" w:cs="Times New Roman"/>
          <w:b/>
          <w:color w:val="000000"/>
        </w:rPr>
        <w:t>Алиева 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91400A" w:rsidRPr="00D96D3D" w:rsidRDefault="0091400A" w:rsidP="0091400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928"/>
        <w:gridCol w:w="65"/>
        <w:gridCol w:w="1701"/>
        <w:gridCol w:w="141"/>
        <w:gridCol w:w="1470"/>
        <w:gridCol w:w="90"/>
        <w:gridCol w:w="1275"/>
        <w:gridCol w:w="35"/>
        <w:gridCol w:w="1032"/>
        <w:gridCol w:w="67"/>
        <w:gridCol w:w="1109"/>
        <w:gridCol w:w="25"/>
      </w:tblGrid>
      <w:tr w:rsidR="0091400A" w:rsidRPr="00F81F58" w:rsidTr="00ED2FF5">
        <w:trPr>
          <w:trHeight w:val="551"/>
        </w:trPr>
        <w:tc>
          <w:tcPr>
            <w:tcW w:w="15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 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Писал</w:t>
            </w:r>
          </w:p>
        </w:tc>
        <w:tc>
          <w:tcPr>
            <w:tcW w:w="92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Макс балл</w:t>
            </w:r>
          </w:p>
        </w:tc>
        <w:tc>
          <w:tcPr>
            <w:tcW w:w="47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суммативного</w:t>
            </w:r>
            <w:proofErr w:type="spellEnd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103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 качества</w:t>
            </w:r>
          </w:p>
        </w:tc>
        <w:tc>
          <w:tcPr>
            <w:tcW w:w="1201" w:type="dxa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 успеваемости</w:t>
            </w:r>
          </w:p>
        </w:tc>
      </w:tr>
      <w:tr w:rsidR="0091400A" w:rsidRPr="00F81F58" w:rsidTr="000F6192">
        <w:trPr>
          <w:trHeight w:val="341"/>
        </w:trPr>
        <w:tc>
          <w:tcPr>
            <w:tcW w:w="15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0F6192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низкий</w:t>
            </w:r>
          </w:p>
        </w:tc>
        <w:tc>
          <w:tcPr>
            <w:tcW w:w="15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средний</w:t>
            </w:r>
          </w:p>
        </w:tc>
        <w:tc>
          <w:tcPr>
            <w:tcW w:w="13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высокий</w:t>
            </w:r>
          </w:p>
        </w:tc>
        <w:tc>
          <w:tcPr>
            <w:tcW w:w="10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201" w:type="dxa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91400A" w:rsidRPr="00F81F58" w:rsidTr="000F6192">
        <w:trPr>
          <w:trHeight w:val="308"/>
        </w:trPr>
        <w:tc>
          <w:tcPr>
            <w:tcW w:w="15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0F6192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0-39</w:t>
            </w:r>
            <w:r w:rsidR="0091400A"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0F6192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40</w:t>
            </w:r>
            <w:r w:rsidR="0091400A"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-84%</w:t>
            </w:r>
          </w:p>
        </w:tc>
        <w:tc>
          <w:tcPr>
            <w:tcW w:w="13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85-100%</w:t>
            </w:r>
          </w:p>
        </w:tc>
        <w:tc>
          <w:tcPr>
            <w:tcW w:w="10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201" w:type="dxa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91400A" w:rsidRPr="00F81F58" w:rsidTr="000F6192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1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</w:tr>
      <w:tr w:rsidR="0091400A" w:rsidRPr="00F81F58" w:rsidTr="00ED2FF5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91400A" w:rsidRPr="00F81F58" w:rsidTr="000F6192">
        <w:trPr>
          <w:gridAfter w:val="1"/>
          <w:wAfter w:w="25" w:type="dxa"/>
          <w:trHeight w:val="46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1   (9А)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3F5E6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3F5E6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3F5E6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11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3F5E6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52</w:t>
            </w:r>
            <w:r w:rsidR="0091400A"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 w:rsidR="0091400A" w:rsidRPr="00F81F58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100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</w:tr>
      <w:tr w:rsidR="0091400A" w:rsidRPr="00F81F58" w:rsidTr="000F6192">
        <w:trPr>
          <w:gridAfter w:val="1"/>
          <w:wAfter w:w="25" w:type="dxa"/>
          <w:trHeight w:val="507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1    (9</w:t>
            </w: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Ә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3F5E6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19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3F5E6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3F5E67" w:rsidP="003F5E67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        13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3F5E6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3F5E6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57</w:t>
            </w:r>
            <w:r w:rsidR="0091400A"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100%</w:t>
            </w:r>
          </w:p>
        </w:tc>
      </w:tr>
      <w:tr w:rsidR="0091400A" w:rsidRPr="00F81F58" w:rsidTr="000F6192">
        <w:trPr>
          <w:gridAfter w:val="1"/>
          <w:wAfter w:w="25" w:type="dxa"/>
          <w:trHeight w:val="507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1   (9Б)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3F5E6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3F5E6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3F5E6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17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3F5E6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3F5E6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60</w:t>
            </w:r>
            <w:r w:rsidR="0091400A"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 w:rsidR="0091400A"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100%</w:t>
            </w:r>
          </w:p>
        </w:tc>
      </w:tr>
      <w:tr w:rsidR="0091400A" w:rsidRPr="00F81F58" w:rsidTr="000F6192">
        <w:trPr>
          <w:gridAfter w:val="1"/>
          <w:wAfter w:w="25" w:type="dxa"/>
          <w:trHeight w:val="501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1400A" w:rsidRPr="00834490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  <w:p w:rsidR="0091400A" w:rsidRPr="00834490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  <w:p w:rsidR="0091400A" w:rsidRPr="00834490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1400A" w:rsidRPr="00834490" w:rsidRDefault="003F5E6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5</w:t>
            </w:r>
            <w:r w:rsidR="0091400A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1400A" w:rsidRPr="00834490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1400A" w:rsidRPr="00834490" w:rsidRDefault="003F5E6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1400A" w:rsidRPr="00834490" w:rsidRDefault="003F5E6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41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1400A" w:rsidRPr="00834490" w:rsidRDefault="003F5E6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1400A" w:rsidRPr="00834490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5</w:t>
            </w:r>
            <w:r w:rsidR="003F5E67"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6</w:t>
            </w: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1400A" w:rsidRPr="00834490" w:rsidRDefault="0091400A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100%</w:t>
            </w:r>
          </w:p>
        </w:tc>
      </w:tr>
      <w:tr w:rsidR="0091400A" w:rsidRPr="00F81F58" w:rsidTr="000F6192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Достигнутые цели</w:t>
            </w:r>
          </w:p>
        </w:tc>
        <w:tc>
          <w:tcPr>
            <w:tcW w:w="5219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Цели, вызвавшие затруднения</w:t>
            </w:r>
          </w:p>
        </w:tc>
      </w:tr>
      <w:tr w:rsidR="0091400A" w:rsidRPr="00F81F58" w:rsidTr="000F6192">
        <w:trPr>
          <w:gridAfter w:val="1"/>
          <w:wAfter w:w="25" w:type="dxa"/>
          <w:trHeight w:val="1598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1400A" w:rsidRPr="00F81F58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1</w:t>
            </w:r>
          </w:p>
        </w:tc>
        <w:tc>
          <w:tcPr>
            <w:tcW w:w="354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F1D7C" w:rsidRPr="00F10F15" w:rsidRDefault="00AF1D7C" w:rsidP="00AF1D7C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F10F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9.​4.​2.​1 излагать информацию прослушанного, прочитанного и / или аудиовизуального текста, творчески интерпретируя содержание;</w:t>
            </w:r>
            <w:r w:rsidRPr="00F10F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br/>
              <w:t>9.​1.​2.​1 использовать простые и сложные предложения, соответствующие ситуации устного или письменного общения</w:t>
            </w:r>
          </w:p>
          <w:p w:rsidR="0021602A" w:rsidRPr="00F10F15" w:rsidRDefault="0021602A" w:rsidP="00AF1D7C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F10F15">
              <w:rPr>
                <w:rFonts w:ascii="Times New Roman" w:eastAsia="Times New Roman" w:hAnsi="Times New Roman" w:cs="Times New Roman"/>
                <w:sz w:val="20"/>
                <w:szCs w:val="20"/>
              </w:rPr>
              <w:t>9.3.5.1Сос</w:t>
            </w:r>
            <w:r w:rsidRPr="00F10F1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</w:t>
            </w:r>
            <w:r w:rsidRPr="00F10F15">
              <w:rPr>
                <w:rFonts w:ascii="Times New Roman" w:eastAsia="Times New Roman" w:hAnsi="Times New Roman" w:cs="Times New Roman"/>
                <w:sz w:val="20"/>
                <w:szCs w:val="20"/>
              </w:rPr>
              <w:t>авля</w:t>
            </w:r>
            <w:r w:rsidRPr="00F10F1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</w:t>
            </w:r>
            <w:r w:rsidRPr="00F10F1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F10F15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</w:t>
            </w:r>
            <w:r w:rsidRPr="00F10F1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F10F15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 w:rsidRPr="00F10F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F10F1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F10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ный </w:t>
            </w:r>
            <w:r w:rsidRPr="00F10F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п</w:t>
            </w:r>
            <w:r w:rsidRPr="00F10F15">
              <w:rPr>
                <w:rFonts w:ascii="Times New Roman" w:eastAsia="Times New Roman" w:hAnsi="Times New Roman" w:cs="Times New Roman"/>
                <w:sz w:val="20"/>
                <w:szCs w:val="20"/>
              </w:rPr>
              <w:t>лан</w:t>
            </w:r>
          </w:p>
          <w:p w:rsidR="0091400A" w:rsidRPr="009E693B" w:rsidRDefault="00AF1D7C" w:rsidP="009E693B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F10F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9.​5.​1.​1 использовать существительные, прилагательные, наречия (в т. ч. образованные от других частей речи) в соответствующих формах;</w:t>
            </w:r>
          </w:p>
        </w:tc>
        <w:tc>
          <w:tcPr>
            <w:tcW w:w="5219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F1D7C" w:rsidRPr="00F10F15" w:rsidRDefault="00AF1D7C" w:rsidP="00AF1D7C">
            <w:pPr>
              <w:spacing w:line="0" w:lineRule="atLeas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F10F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br/>
              <w:t>9.​</w:t>
            </w:r>
            <w:proofErr w:type="gramStart"/>
            <w:r w:rsidRPr="00F10F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1.​</w:t>
            </w:r>
            <w:proofErr w:type="gramEnd"/>
            <w:r w:rsidRPr="00F10F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2.​1 использовать простые и сложные предложения, соответствующие ситуации устного или письменного общения</w:t>
            </w:r>
          </w:p>
          <w:p w:rsidR="00AF1D7C" w:rsidRPr="00F10F15" w:rsidRDefault="00AF1D7C" w:rsidP="00AF1D7C">
            <w:pPr>
              <w:spacing w:line="0" w:lineRule="atLeast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F10F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9.​</w:t>
            </w:r>
            <w:proofErr w:type="gramStart"/>
            <w:r w:rsidRPr="00F10F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5.​</w:t>
            </w:r>
            <w:proofErr w:type="gramEnd"/>
            <w:r w:rsidRPr="00F10F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1.​1 использовать существительные, прилагательные, наречия (в т. ч. образованные от других частей речи) в соответствующих формах;</w:t>
            </w:r>
          </w:p>
          <w:p w:rsidR="0091400A" w:rsidRPr="00F10F15" w:rsidRDefault="0091400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400A" w:rsidRPr="00D96D3D" w:rsidRDefault="0091400A" w:rsidP="0091400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</w:t>
      </w:r>
    </w:p>
    <w:p w:rsidR="00AF1D7C" w:rsidRPr="00AF1D7C" w:rsidRDefault="0091400A" w:rsidP="00AF1D7C">
      <w:pPr>
        <w:spacing w:line="0" w:lineRule="atLeast"/>
        <w:ind w:left="140"/>
        <w:rPr>
          <w:rFonts w:ascii="Times New Roman" w:eastAsia="Times New Roman" w:hAnsi="Times New Roman" w:cs="Times New Roman"/>
          <w:spacing w:val="1"/>
          <w:sz w:val="20"/>
          <w:szCs w:val="28"/>
        </w:rPr>
      </w:pP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="00AF1D7C" w:rsidRPr="000D2501">
        <w:rPr>
          <w:rFonts w:ascii="Times New Roman" w:eastAsia="Times New Roman" w:hAnsi="Times New Roman" w:cs="Times New Roman"/>
          <w:spacing w:val="1"/>
          <w:sz w:val="18"/>
          <w:szCs w:val="28"/>
        </w:rPr>
        <w:br/>
      </w:r>
      <w:r w:rsidR="00AF1D7C" w:rsidRPr="00AF1D7C">
        <w:rPr>
          <w:rFonts w:ascii="Times New Roman" w:eastAsia="Times New Roman" w:hAnsi="Times New Roman" w:cs="Times New Roman"/>
          <w:spacing w:val="1"/>
          <w:sz w:val="20"/>
          <w:szCs w:val="28"/>
        </w:rPr>
        <w:t>9.​1.​2.​1 использовать простые и сложные предложения, соответствующие ситуации устного или письменного общения</w:t>
      </w:r>
    </w:p>
    <w:p w:rsidR="0091400A" w:rsidRPr="00AF1D7C" w:rsidRDefault="00AF1D7C" w:rsidP="00AF1D7C">
      <w:pPr>
        <w:spacing w:line="0" w:lineRule="atLeast"/>
        <w:ind w:left="140"/>
        <w:rPr>
          <w:rFonts w:ascii="Times New Roman" w:eastAsia="Times New Roman" w:hAnsi="Times New Roman" w:cs="Times New Roman"/>
          <w:spacing w:val="1"/>
          <w:sz w:val="20"/>
          <w:szCs w:val="28"/>
        </w:rPr>
      </w:pPr>
      <w:r w:rsidRPr="00AF1D7C">
        <w:rPr>
          <w:rFonts w:ascii="Times New Roman" w:eastAsia="Times New Roman" w:hAnsi="Times New Roman" w:cs="Times New Roman"/>
          <w:spacing w:val="1"/>
          <w:sz w:val="20"/>
          <w:szCs w:val="28"/>
        </w:rPr>
        <w:t>9.​</w:t>
      </w:r>
      <w:proofErr w:type="gramStart"/>
      <w:r w:rsidRPr="00AF1D7C">
        <w:rPr>
          <w:rFonts w:ascii="Times New Roman" w:eastAsia="Times New Roman" w:hAnsi="Times New Roman" w:cs="Times New Roman"/>
          <w:spacing w:val="1"/>
          <w:sz w:val="20"/>
          <w:szCs w:val="28"/>
        </w:rPr>
        <w:t>5.​</w:t>
      </w:r>
      <w:proofErr w:type="gramEnd"/>
      <w:r w:rsidRPr="00AF1D7C">
        <w:rPr>
          <w:rFonts w:ascii="Times New Roman" w:eastAsia="Times New Roman" w:hAnsi="Times New Roman" w:cs="Times New Roman"/>
          <w:spacing w:val="1"/>
          <w:sz w:val="20"/>
          <w:szCs w:val="28"/>
        </w:rPr>
        <w:t>1.​1 использовать существительные, прилагательные, наречия (в т. ч. образованные от других частей речи) в соответствующих формах;</w:t>
      </w:r>
    </w:p>
    <w:p w:rsidR="0091400A" w:rsidRDefault="0091400A" w:rsidP="0091400A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      </w:t>
      </w:r>
      <w:proofErr w:type="gramStart"/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>использовать  предложения</w:t>
      </w:r>
      <w:proofErr w:type="gramEnd"/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 с обособленными второстепенными членами.</w:t>
      </w:r>
    </w:p>
    <w:p w:rsidR="00AF1D7C" w:rsidRPr="00834490" w:rsidRDefault="00AF1D7C" w:rsidP="0091400A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</w:p>
    <w:p w:rsidR="0091400A" w:rsidRPr="00834490" w:rsidRDefault="0091400A" w:rsidP="0091400A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      3. Причины  указанных выше затруднений у обучающихся при выполнении заданий:</w:t>
      </w: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br/>
        <w:t xml:space="preserve">          меньше внимания уделяется грамматике русского языка. 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Низкое </w:t>
      </w:r>
      <w:proofErr w:type="gramStart"/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ние  слов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рным</w:t>
      </w:r>
      <w:proofErr w:type="gramEnd"/>
      <w:r w:rsidRPr="0083449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апа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, дост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точ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 xml:space="preserve">ым для 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ны слов общеязыковыми</w:t>
      </w:r>
      <w:r w:rsidRPr="00834490">
        <w:rPr>
          <w:rFonts w:ascii="Times New Roman" w:eastAsia="Times New Roman" w:hAnsi="Times New Roman" w:cs="Times New Roman"/>
          <w:szCs w:val="24"/>
          <w:lang w:val="kk-KZ" w:eastAsia="ru-RU"/>
        </w:rPr>
        <w:t>.</w:t>
      </w:r>
    </w:p>
    <w:p w:rsidR="0091400A" w:rsidRPr="00834490" w:rsidRDefault="0091400A" w:rsidP="0091400A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      4. Планируемая коррекционная работа</w:t>
      </w: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: </w:t>
      </w:r>
    </w:p>
    <w:p w:rsidR="0091400A" w:rsidRPr="00834490" w:rsidRDefault="0091400A" w:rsidP="0091400A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>Повторить обособленные члены предложения. Работа по повышению словарного запаса</w:t>
      </w:r>
    </w:p>
    <w:p w:rsidR="002A253B" w:rsidRDefault="0091400A" w:rsidP="00531F40">
      <w:pPr>
        <w:ind w:left="-567" w:firstLine="567"/>
        <w:rPr>
          <w:rFonts w:ascii="Times New Roman" w:eastAsia="Times New Roman" w:hAnsi="Times New Roman" w:cs="Times New Roman"/>
          <w:b/>
          <w:color w:val="000000"/>
          <w:lang w:val="kk-KZ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</w:rPr>
        <w:t>Алиева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Г</w:t>
      </w:r>
      <w:r w:rsidR="003B1A55"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</w:t>
      </w:r>
    </w:p>
    <w:p w:rsidR="00531F40" w:rsidRDefault="00531F40" w:rsidP="00531F40">
      <w:pPr>
        <w:ind w:left="-567" w:firstLine="567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531F40" w:rsidRPr="00EC6AA0" w:rsidRDefault="00531F40" w:rsidP="00531F4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</w:rPr>
        <w:t>2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531F40" w:rsidRPr="00EC6AA0" w:rsidRDefault="00531F40" w:rsidP="00531F4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9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Ә, Б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</w:rPr>
        <w:t>2023-2024</w:t>
      </w:r>
      <w:r w:rsidRPr="00EC6AA0">
        <w:rPr>
          <w:rFonts w:ascii="Times New Roman" w:eastAsia="Times New Roman" w:hAnsi="Times New Roman" w:cs="Times New Roman"/>
          <w:color w:val="000000"/>
        </w:rPr>
        <w:t>уч год)</w:t>
      </w:r>
    </w:p>
    <w:p w:rsidR="00531F40" w:rsidRPr="00EC6AA0" w:rsidRDefault="00531F40" w:rsidP="00531F4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7</w:t>
      </w:r>
    </w:p>
    <w:p w:rsidR="00531F40" w:rsidRPr="00EC6AA0" w:rsidRDefault="00531F40" w:rsidP="00531F4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>Педагоги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Алиева 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531F40" w:rsidRPr="00D96D3D" w:rsidRDefault="00531F40" w:rsidP="00531F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928"/>
        <w:gridCol w:w="65"/>
        <w:gridCol w:w="1842"/>
        <w:gridCol w:w="567"/>
        <w:gridCol w:w="903"/>
        <w:gridCol w:w="90"/>
        <w:gridCol w:w="1275"/>
        <w:gridCol w:w="35"/>
        <w:gridCol w:w="1032"/>
        <w:gridCol w:w="67"/>
        <w:gridCol w:w="1109"/>
        <w:gridCol w:w="25"/>
      </w:tblGrid>
      <w:tr w:rsidR="00531F40" w:rsidRPr="00F81F58" w:rsidTr="00ED2FF5">
        <w:trPr>
          <w:trHeight w:val="551"/>
        </w:trPr>
        <w:tc>
          <w:tcPr>
            <w:tcW w:w="15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 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Писал</w:t>
            </w:r>
          </w:p>
        </w:tc>
        <w:tc>
          <w:tcPr>
            <w:tcW w:w="92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Макс балл</w:t>
            </w:r>
          </w:p>
        </w:tc>
        <w:tc>
          <w:tcPr>
            <w:tcW w:w="47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суммативного</w:t>
            </w:r>
            <w:proofErr w:type="spellEnd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103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 качества</w:t>
            </w:r>
          </w:p>
        </w:tc>
        <w:tc>
          <w:tcPr>
            <w:tcW w:w="1201" w:type="dxa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 успеваемости</w:t>
            </w:r>
          </w:p>
        </w:tc>
      </w:tr>
      <w:tr w:rsidR="00531F40" w:rsidRPr="00F81F58" w:rsidTr="00ED2FF5">
        <w:trPr>
          <w:trHeight w:val="341"/>
        </w:trPr>
        <w:tc>
          <w:tcPr>
            <w:tcW w:w="15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низкий</w:t>
            </w:r>
          </w:p>
        </w:tc>
        <w:tc>
          <w:tcPr>
            <w:tcW w:w="15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средний</w:t>
            </w:r>
          </w:p>
        </w:tc>
        <w:tc>
          <w:tcPr>
            <w:tcW w:w="13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высокий</w:t>
            </w:r>
          </w:p>
        </w:tc>
        <w:tc>
          <w:tcPr>
            <w:tcW w:w="10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201" w:type="dxa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531F40" w:rsidRPr="00F81F58" w:rsidTr="00ED2FF5">
        <w:trPr>
          <w:trHeight w:val="308"/>
        </w:trPr>
        <w:tc>
          <w:tcPr>
            <w:tcW w:w="15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0-39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40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-84%</w:t>
            </w:r>
          </w:p>
        </w:tc>
        <w:tc>
          <w:tcPr>
            <w:tcW w:w="13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85-100%</w:t>
            </w:r>
          </w:p>
        </w:tc>
        <w:tc>
          <w:tcPr>
            <w:tcW w:w="10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201" w:type="dxa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531F40" w:rsidRPr="00F81F58" w:rsidTr="009E693B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</w:tr>
      <w:tr w:rsidR="00531F40" w:rsidRPr="00F81F58" w:rsidTr="00ED2FF5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531F40" w:rsidRPr="00F81F58" w:rsidTr="009E693B">
        <w:trPr>
          <w:gridAfter w:val="1"/>
          <w:wAfter w:w="25" w:type="dxa"/>
          <w:trHeight w:val="46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СОЧ 2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(9А)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4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0</w:t>
            </w:r>
          </w:p>
        </w:tc>
        <w:tc>
          <w:tcPr>
            <w:tcW w:w="9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9E693B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13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50</w:t>
            </w: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 w:rsidRPr="00F81F58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100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</w:tr>
      <w:tr w:rsidR="00531F40" w:rsidRPr="00F81F58" w:rsidTr="009E693B">
        <w:trPr>
          <w:gridAfter w:val="1"/>
          <w:wAfter w:w="25" w:type="dxa"/>
          <w:trHeight w:val="507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СОЧ 2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(9</w:t>
            </w: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Ә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19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4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        </w:t>
            </w:r>
            <w:r w:rsidR="009E693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57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100%</w:t>
            </w:r>
          </w:p>
        </w:tc>
      </w:tr>
      <w:tr w:rsidR="00531F40" w:rsidRPr="00F81F58" w:rsidTr="009E693B">
        <w:trPr>
          <w:gridAfter w:val="1"/>
          <w:wAfter w:w="25" w:type="dxa"/>
          <w:trHeight w:val="507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СОЧ 2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(9Б)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4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0</w:t>
            </w:r>
          </w:p>
        </w:tc>
        <w:tc>
          <w:tcPr>
            <w:tcW w:w="9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9E693B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15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55</w:t>
            </w: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100%</w:t>
            </w:r>
          </w:p>
        </w:tc>
      </w:tr>
      <w:tr w:rsidR="00531F40" w:rsidRPr="00F81F58" w:rsidTr="009E693B">
        <w:trPr>
          <w:gridAfter w:val="1"/>
          <w:wAfter w:w="25" w:type="dxa"/>
          <w:trHeight w:val="501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834490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  <w:p w:rsidR="00531F40" w:rsidRPr="00834490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  <w:p w:rsidR="00531F40" w:rsidRPr="00834490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834490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834490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240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834490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0</w:t>
            </w:r>
          </w:p>
        </w:tc>
        <w:tc>
          <w:tcPr>
            <w:tcW w:w="9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834490" w:rsidRDefault="00531F40" w:rsidP="009E69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41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834490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16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834490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4</w:t>
            </w: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834490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100%</w:t>
            </w:r>
          </w:p>
        </w:tc>
      </w:tr>
      <w:tr w:rsidR="00531F40" w:rsidRPr="00F81F58" w:rsidTr="009E693B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425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Достигнутые цели</w:t>
            </w:r>
          </w:p>
        </w:tc>
        <w:tc>
          <w:tcPr>
            <w:tcW w:w="451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Цели, вызвавшие затруднения</w:t>
            </w:r>
          </w:p>
        </w:tc>
      </w:tr>
      <w:tr w:rsidR="00531F40" w:rsidRPr="009E693B" w:rsidTr="009E693B">
        <w:trPr>
          <w:gridAfter w:val="1"/>
          <w:wAfter w:w="25" w:type="dxa"/>
          <w:trHeight w:val="1598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9E693B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  <w:r w:rsidRPr="009E693B"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  <w:t>СОЧ</w:t>
            </w:r>
            <w:r w:rsidRPr="009E693B"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  <w:t xml:space="preserve"> 2</w:t>
            </w:r>
          </w:p>
        </w:tc>
        <w:tc>
          <w:tcPr>
            <w:tcW w:w="425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E693B" w:rsidRPr="009E693B" w:rsidRDefault="009E693B" w:rsidP="009E693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</w:rPr>
            </w:pPr>
            <w:r w:rsidRPr="009E693B"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</w:rPr>
              <w:t>9.​</w:t>
            </w:r>
            <w:proofErr w:type="gramStart"/>
            <w:r w:rsidRPr="009E693B"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</w:rPr>
              <w:t>3.​</w:t>
            </w:r>
            <w:proofErr w:type="gramEnd"/>
            <w:r w:rsidRPr="009E693B"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</w:rPr>
              <w:t>2.​1 определять стилистические особенности текстов научного стиля (статья); определять принадлежность текста к различным типам на основе характерных признаков</w:t>
            </w:r>
          </w:p>
          <w:p w:rsidR="009E693B" w:rsidRPr="009E693B" w:rsidRDefault="009E693B" w:rsidP="009E69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28"/>
              </w:rPr>
            </w:pPr>
            <w:r w:rsidRPr="009E693B">
              <w:rPr>
                <w:rFonts w:ascii="Times New Roman" w:eastAsia="Calibri" w:hAnsi="Times New Roman" w:cs="Times New Roman"/>
                <w:sz w:val="16"/>
                <w:szCs w:val="28"/>
              </w:rPr>
              <w:t xml:space="preserve">-повторить и обобщить знания в </w:t>
            </w:r>
            <w:proofErr w:type="gramStart"/>
            <w:r w:rsidRPr="009E693B">
              <w:rPr>
                <w:rFonts w:ascii="Times New Roman" w:eastAsia="Calibri" w:hAnsi="Times New Roman" w:cs="Times New Roman"/>
                <w:sz w:val="16"/>
                <w:szCs w:val="28"/>
              </w:rPr>
              <w:t>области  синтаксиса</w:t>
            </w:r>
            <w:proofErr w:type="gramEnd"/>
            <w:r w:rsidRPr="009E693B">
              <w:rPr>
                <w:rFonts w:ascii="Times New Roman" w:eastAsia="Calibri" w:hAnsi="Times New Roman" w:cs="Times New Roman"/>
                <w:sz w:val="16"/>
                <w:szCs w:val="28"/>
              </w:rPr>
              <w:t xml:space="preserve"> и пунктуации, а также отрабатывать умения применять полученные знания на практике.</w:t>
            </w:r>
          </w:p>
          <w:p w:rsidR="009E693B" w:rsidRPr="009E693B" w:rsidRDefault="009E693B" w:rsidP="009E693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</w:rPr>
            </w:pPr>
            <w:r w:rsidRPr="009E693B"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</w:rPr>
              <w:t>9.​</w:t>
            </w:r>
            <w:proofErr w:type="gramStart"/>
            <w:r w:rsidRPr="009E693B"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</w:rPr>
              <w:t>4.​</w:t>
            </w:r>
            <w:proofErr w:type="gramEnd"/>
            <w:r w:rsidRPr="009E693B"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</w:rPr>
              <w:t>7.​1 применять зна</w:t>
            </w:r>
            <w:r w:rsidRPr="009E693B"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</w:rPr>
              <w:t>ки препинания в ССП</w:t>
            </w:r>
            <w:r w:rsidRPr="009E693B"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</w:rPr>
              <w:t xml:space="preserve"> </w:t>
            </w:r>
            <w:r w:rsidRPr="009E693B"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</w:rPr>
              <w:t>и СПП</w:t>
            </w:r>
          </w:p>
          <w:p w:rsidR="009E693B" w:rsidRPr="009E693B" w:rsidRDefault="009E693B" w:rsidP="009E693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</w:rPr>
            </w:pPr>
            <w:r w:rsidRPr="009E693B"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</w:rPr>
              <w:t>9.​</w:t>
            </w:r>
            <w:proofErr w:type="gramStart"/>
            <w:r w:rsidRPr="009E693B"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</w:rPr>
              <w:t>5.​</w:t>
            </w:r>
            <w:proofErr w:type="gramEnd"/>
            <w:r w:rsidRPr="009E693B"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</w:rPr>
              <w:t>1.​2 использовать глаголы в соответствующих формах;</w:t>
            </w:r>
          </w:p>
          <w:p w:rsidR="009E693B" w:rsidRPr="009E693B" w:rsidRDefault="009E693B" w:rsidP="009E693B">
            <w:pPr>
              <w:ind w:left="109" w:right="207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bidi="ru-RU"/>
              </w:rPr>
            </w:pPr>
            <w:r w:rsidRPr="009E693B">
              <w:rPr>
                <w:rFonts w:ascii="Times New Roman" w:eastAsia="Times New Roman" w:hAnsi="Times New Roman" w:cs="Times New Roman"/>
                <w:sz w:val="16"/>
                <w:szCs w:val="28"/>
                <w:lang w:bidi="ru-RU"/>
              </w:rPr>
              <w:t>9.3.7.1 Извлекать и синтезировать информацию, делать выводы на основе полученных сведений, выражая собственное мнение</w:t>
            </w:r>
          </w:p>
          <w:p w:rsidR="009E693B" w:rsidRPr="009E693B" w:rsidRDefault="009E693B" w:rsidP="009E693B">
            <w:pPr>
              <w:ind w:left="109" w:right="204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bidi="ru-RU"/>
              </w:rPr>
            </w:pPr>
            <w:r w:rsidRPr="009E693B">
              <w:rPr>
                <w:rFonts w:ascii="Times New Roman" w:eastAsia="Times New Roman" w:hAnsi="Times New Roman" w:cs="Times New Roman"/>
                <w:sz w:val="16"/>
                <w:szCs w:val="28"/>
                <w:lang w:bidi="ru-RU"/>
              </w:rPr>
              <w:t xml:space="preserve">9.4.5.1 Писать эссе (объем 140-160 слов) по предложенной проблеме, обосновывая свое мнение и предлагая пути решения проблемы, соблюдая особенности текста </w:t>
            </w:r>
            <w:proofErr w:type="spellStart"/>
            <w:proofErr w:type="gramStart"/>
            <w:r w:rsidRPr="009E693B">
              <w:rPr>
                <w:rFonts w:ascii="Times New Roman" w:eastAsia="Times New Roman" w:hAnsi="Times New Roman" w:cs="Times New Roman"/>
                <w:sz w:val="16"/>
                <w:szCs w:val="28"/>
                <w:lang w:bidi="ru-RU"/>
              </w:rPr>
              <w:t>рассуждения,</w:t>
            </w:r>
            <w:r w:rsidRPr="009E693B">
              <w:rPr>
                <w:rFonts w:ascii="Times New Roman" w:eastAsia="Times New Roman" w:hAnsi="Times New Roman" w:cs="Times New Roman"/>
                <w:sz w:val="16"/>
                <w:szCs w:val="28"/>
                <w:lang w:bidi="ru-RU"/>
              </w:rPr>
              <w:t>рас</w:t>
            </w:r>
            <w:proofErr w:type="spellEnd"/>
            <w:proofErr w:type="gramEnd"/>
            <w:r w:rsidRPr="009E693B">
              <w:rPr>
                <w:rFonts w:ascii="Times New Roman" w:eastAsia="Times New Roman" w:hAnsi="Times New Roman" w:cs="Times New Roman"/>
                <w:sz w:val="16"/>
                <w:szCs w:val="28"/>
                <w:lang w:bidi="ru-RU"/>
              </w:rPr>
              <w:t>-</w:t>
            </w:r>
            <w:r w:rsidRPr="009E693B">
              <w:rPr>
                <w:rFonts w:ascii="Times New Roman" w:eastAsia="Times New Roman" w:hAnsi="Times New Roman" w:cs="Times New Roman"/>
                <w:sz w:val="16"/>
                <w:szCs w:val="28"/>
                <w:lang w:bidi="ru-RU"/>
              </w:rPr>
              <w:t>я с элементами повествования/ описания</w:t>
            </w:r>
          </w:p>
          <w:p w:rsidR="00531F40" w:rsidRPr="009E693B" w:rsidRDefault="009E693B" w:rsidP="009E693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eastAsia="en-GB"/>
              </w:rPr>
            </w:pPr>
            <w:r w:rsidRPr="009E693B"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  <w:lang w:bidi="ru-RU"/>
              </w:rPr>
              <w:t xml:space="preserve">9.​4.​7.​1 применять знаки препинания </w:t>
            </w:r>
            <w:r w:rsidRPr="009E693B"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  <w:lang w:bidi="ru-RU"/>
              </w:rPr>
              <w:t>в СПП</w:t>
            </w:r>
            <w:r w:rsidRPr="009E693B"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  <w:lang w:bidi="ru-RU"/>
              </w:rPr>
              <w:t xml:space="preserve"> с несколькими придаточными</w:t>
            </w:r>
          </w:p>
        </w:tc>
        <w:tc>
          <w:tcPr>
            <w:tcW w:w="451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E693B" w:rsidRPr="009E693B" w:rsidRDefault="009E693B" w:rsidP="009E693B">
            <w:pPr>
              <w:ind w:left="109" w:right="204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bidi="ru-RU"/>
              </w:rPr>
            </w:pPr>
            <w:r w:rsidRPr="009E693B">
              <w:rPr>
                <w:rFonts w:ascii="Times New Roman" w:eastAsia="Times New Roman" w:hAnsi="Times New Roman" w:cs="Times New Roman"/>
                <w:sz w:val="16"/>
                <w:szCs w:val="28"/>
                <w:lang w:bidi="ru-RU"/>
              </w:rPr>
              <w:t xml:space="preserve">9.4.5.1 Писать эссе (объем 140-160 слов) по предложенной проблеме, обосновывая свое мнение и предлагая пути решения проблемы, соблюдая особенности текста </w:t>
            </w:r>
            <w:proofErr w:type="spellStart"/>
            <w:proofErr w:type="gramStart"/>
            <w:r w:rsidRPr="009E693B">
              <w:rPr>
                <w:rFonts w:ascii="Times New Roman" w:eastAsia="Times New Roman" w:hAnsi="Times New Roman" w:cs="Times New Roman"/>
                <w:sz w:val="16"/>
                <w:szCs w:val="28"/>
                <w:lang w:bidi="ru-RU"/>
              </w:rPr>
              <w:t>рассуждения,рас</w:t>
            </w:r>
            <w:proofErr w:type="spellEnd"/>
            <w:proofErr w:type="gramEnd"/>
            <w:r w:rsidRPr="009E693B">
              <w:rPr>
                <w:rFonts w:ascii="Times New Roman" w:eastAsia="Times New Roman" w:hAnsi="Times New Roman" w:cs="Times New Roman"/>
                <w:sz w:val="16"/>
                <w:szCs w:val="28"/>
                <w:lang w:bidi="ru-RU"/>
              </w:rPr>
              <w:t>-я с элементами повествования/ описания</w:t>
            </w:r>
          </w:p>
          <w:p w:rsidR="00531F40" w:rsidRPr="009E693B" w:rsidRDefault="009E693B" w:rsidP="009E693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  <w:r w:rsidRPr="009E693B">
              <w:rPr>
                <w:rFonts w:ascii="Times New Roman" w:eastAsia="Times New Roman" w:hAnsi="Times New Roman" w:cs="Times New Roman"/>
                <w:spacing w:val="1"/>
                <w:sz w:val="16"/>
                <w:szCs w:val="28"/>
                <w:lang w:bidi="ru-RU"/>
              </w:rPr>
              <w:t>9.​4.​7.​1 применять знаки препинания в СПП с несколькими придаточными</w:t>
            </w:r>
          </w:p>
        </w:tc>
      </w:tr>
    </w:tbl>
    <w:p w:rsidR="00531F40" w:rsidRPr="009E693B" w:rsidRDefault="00531F40" w:rsidP="00531F40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23"/>
          <w:shd w:val="clear" w:color="auto" w:fill="FFFFFF"/>
          <w:lang w:val="kk-KZ"/>
        </w:rPr>
      </w:pPr>
      <w:r w:rsidRPr="009E693B">
        <w:rPr>
          <w:rFonts w:ascii="Times New Roman" w:eastAsia="Calibri" w:hAnsi="Times New Roman" w:cs="Times New Roman"/>
          <w:b/>
          <w:color w:val="000000"/>
          <w:sz w:val="18"/>
          <w:szCs w:val="24"/>
          <w:lang w:eastAsia="ru-RU"/>
        </w:rPr>
        <w:t>    </w:t>
      </w:r>
    </w:p>
    <w:p w:rsidR="009E693B" w:rsidRPr="009E693B" w:rsidRDefault="00531F40" w:rsidP="009E693B">
      <w:pPr>
        <w:ind w:left="109" w:right="204"/>
        <w:jc w:val="both"/>
        <w:rPr>
          <w:rFonts w:ascii="Times New Roman" w:eastAsia="Times New Roman" w:hAnsi="Times New Roman" w:cs="Times New Roman"/>
          <w:sz w:val="16"/>
          <w:szCs w:val="28"/>
          <w:lang w:bidi="ru-RU"/>
        </w:rPr>
      </w:pPr>
      <w:r w:rsidRPr="009E693B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9E693B">
        <w:rPr>
          <w:rFonts w:ascii="Times New Roman" w:eastAsia="Calibri" w:hAnsi="Times New Roman" w:cs="Times New Roman"/>
          <w:color w:val="000000"/>
          <w:szCs w:val="24"/>
          <w:lang w:eastAsia="ru-RU"/>
        </w:rPr>
        <w:br/>
        <w:t xml:space="preserve">  </w:t>
      </w:r>
      <w:r w:rsidR="009E693B" w:rsidRPr="009E693B">
        <w:rPr>
          <w:rFonts w:ascii="Times New Roman" w:eastAsia="Times New Roman" w:hAnsi="Times New Roman" w:cs="Times New Roman"/>
          <w:sz w:val="16"/>
          <w:szCs w:val="28"/>
          <w:lang w:bidi="ru-RU"/>
        </w:rPr>
        <w:t xml:space="preserve">9.4.5.1 Писать эссе (объем 140-160 слов) по предложенной проблеме, обосновывая свое мнение и предлагая пути решения проблемы, соблюдая особенности текста </w:t>
      </w:r>
      <w:proofErr w:type="spellStart"/>
      <w:r w:rsidR="009E693B" w:rsidRPr="009E693B">
        <w:rPr>
          <w:rFonts w:ascii="Times New Roman" w:eastAsia="Times New Roman" w:hAnsi="Times New Roman" w:cs="Times New Roman"/>
          <w:sz w:val="16"/>
          <w:szCs w:val="28"/>
          <w:lang w:bidi="ru-RU"/>
        </w:rPr>
        <w:t>рассуждения,рас</w:t>
      </w:r>
      <w:proofErr w:type="spellEnd"/>
      <w:r w:rsidR="009E693B" w:rsidRPr="009E693B">
        <w:rPr>
          <w:rFonts w:ascii="Times New Roman" w:eastAsia="Times New Roman" w:hAnsi="Times New Roman" w:cs="Times New Roman"/>
          <w:sz w:val="16"/>
          <w:szCs w:val="28"/>
          <w:lang w:bidi="ru-RU"/>
        </w:rPr>
        <w:t>-я с элементами повествования/ описания</w:t>
      </w:r>
    </w:p>
    <w:p w:rsidR="00531F40" w:rsidRPr="009E693B" w:rsidRDefault="009E693B" w:rsidP="009E693B">
      <w:pPr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24"/>
          <w:lang w:eastAsia="ru-RU"/>
        </w:rPr>
      </w:pPr>
      <w:r w:rsidRPr="009E693B">
        <w:rPr>
          <w:rFonts w:ascii="Times New Roman" w:eastAsia="Times New Roman" w:hAnsi="Times New Roman" w:cs="Times New Roman"/>
          <w:spacing w:val="1"/>
          <w:sz w:val="16"/>
          <w:szCs w:val="28"/>
          <w:lang w:bidi="ru-RU"/>
        </w:rPr>
        <w:t>9.​</w:t>
      </w:r>
      <w:proofErr w:type="gramStart"/>
      <w:r w:rsidRPr="009E693B">
        <w:rPr>
          <w:rFonts w:ascii="Times New Roman" w:eastAsia="Times New Roman" w:hAnsi="Times New Roman" w:cs="Times New Roman"/>
          <w:spacing w:val="1"/>
          <w:sz w:val="16"/>
          <w:szCs w:val="28"/>
          <w:lang w:bidi="ru-RU"/>
        </w:rPr>
        <w:t>4.​</w:t>
      </w:r>
      <w:proofErr w:type="gramEnd"/>
      <w:r w:rsidRPr="009E693B">
        <w:rPr>
          <w:rFonts w:ascii="Times New Roman" w:eastAsia="Times New Roman" w:hAnsi="Times New Roman" w:cs="Times New Roman"/>
          <w:spacing w:val="1"/>
          <w:sz w:val="16"/>
          <w:szCs w:val="28"/>
          <w:lang w:bidi="ru-RU"/>
        </w:rPr>
        <w:t>7.​1 применять знаки препинания в СПП с несколькими придаточными</w:t>
      </w:r>
      <w:r w:rsidR="00531F40" w:rsidRPr="009E693B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    </w:t>
      </w:r>
      <w:r w:rsidR="00531F40" w:rsidRPr="009E693B">
        <w:rPr>
          <w:rFonts w:ascii="Times New Roman" w:eastAsia="Calibri" w:hAnsi="Times New Roman" w:cs="Times New Roman"/>
          <w:color w:val="000000"/>
          <w:sz w:val="16"/>
          <w:szCs w:val="24"/>
          <w:lang w:eastAsia="ru-RU"/>
        </w:rPr>
        <w:t>использовать  предложения с обособленными второстепенными членами.</w:t>
      </w:r>
    </w:p>
    <w:p w:rsidR="00531F40" w:rsidRPr="009E693B" w:rsidRDefault="00531F40" w:rsidP="00531F40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  <w:r w:rsidRPr="009E693B">
        <w:rPr>
          <w:rFonts w:ascii="Times New Roman" w:eastAsia="Calibri" w:hAnsi="Times New Roman" w:cs="Times New Roman"/>
          <w:b/>
          <w:color w:val="000000"/>
          <w:sz w:val="20"/>
          <w:szCs w:val="24"/>
          <w:lang w:eastAsia="ru-RU"/>
        </w:rPr>
        <w:t>      3. Причины  указанных выше затруднений у обучающихся при выполнении заданий:</w:t>
      </w:r>
      <w:r w:rsidRPr="009E693B"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  <w:br/>
        <w:t xml:space="preserve">          меньше внимания уделяется грамматике русского языка. </w:t>
      </w:r>
      <w:r w:rsidRPr="009E693B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 xml:space="preserve">Низкое </w:t>
      </w:r>
      <w:proofErr w:type="gramStart"/>
      <w:r w:rsidRPr="009E693B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в</w:t>
      </w:r>
      <w:r w:rsidRPr="009E693B">
        <w:rPr>
          <w:rFonts w:ascii="Times New Roman" w:eastAsia="Times New Roman" w:hAnsi="Times New Roman" w:cs="Times New Roman"/>
          <w:color w:val="000000"/>
          <w:sz w:val="20"/>
          <w:szCs w:val="24"/>
        </w:rPr>
        <w:t>л</w:t>
      </w:r>
      <w:r w:rsidRPr="009E693B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а</w:t>
      </w:r>
      <w:r w:rsidRPr="009E693B">
        <w:rPr>
          <w:rFonts w:ascii="Times New Roman" w:eastAsia="Times New Roman" w:hAnsi="Times New Roman" w:cs="Times New Roman"/>
          <w:color w:val="000000"/>
          <w:sz w:val="20"/>
          <w:szCs w:val="24"/>
        </w:rPr>
        <w:t>д</w:t>
      </w:r>
      <w:r w:rsidRPr="009E693B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е</w:t>
      </w:r>
      <w:r w:rsidRPr="009E693B">
        <w:rPr>
          <w:rFonts w:ascii="Times New Roman" w:eastAsia="Times New Roman" w:hAnsi="Times New Roman" w:cs="Times New Roman"/>
          <w:color w:val="000000"/>
          <w:sz w:val="20"/>
          <w:szCs w:val="24"/>
        </w:rPr>
        <w:t>ние  слов</w:t>
      </w:r>
      <w:r w:rsidRPr="009E693B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а</w:t>
      </w:r>
      <w:r w:rsidRPr="009E693B">
        <w:rPr>
          <w:rFonts w:ascii="Times New Roman" w:eastAsia="Times New Roman" w:hAnsi="Times New Roman" w:cs="Times New Roman"/>
          <w:color w:val="000000"/>
          <w:sz w:val="20"/>
          <w:szCs w:val="24"/>
        </w:rPr>
        <w:t>рным</w:t>
      </w:r>
      <w:proofErr w:type="gramEnd"/>
      <w:r w:rsidRPr="009E693B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9E693B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з</w:t>
      </w:r>
      <w:r w:rsidRPr="009E693B">
        <w:rPr>
          <w:rFonts w:ascii="Times New Roman" w:eastAsia="Times New Roman" w:hAnsi="Times New Roman" w:cs="Times New Roman"/>
          <w:color w:val="000000"/>
          <w:sz w:val="20"/>
          <w:szCs w:val="24"/>
        </w:rPr>
        <w:t>апа</w:t>
      </w:r>
      <w:r w:rsidRPr="009E693B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с</w:t>
      </w:r>
      <w:r w:rsidRPr="009E693B">
        <w:rPr>
          <w:rFonts w:ascii="Times New Roman" w:eastAsia="Times New Roman" w:hAnsi="Times New Roman" w:cs="Times New Roman"/>
          <w:color w:val="000000"/>
          <w:sz w:val="20"/>
          <w:szCs w:val="24"/>
        </w:rPr>
        <w:t>о</w:t>
      </w:r>
      <w:r w:rsidRPr="009E693B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м</w:t>
      </w:r>
      <w:r w:rsidRPr="009E693B">
        <w:rPr>
          <w:rFonts w:ascii="Times New Roman" w:eastAsia="Times New Roman" w:hAnsi="Times New Roman" w:cs="Times New Roman"/>
          <w:color w:val="000000"/>
          <w:sz w:val="20"/>
          <w:szCs w:val="24"/>
        </w:rPr>
        <w:t>, дост</w:t>
      </w:r>
      <w:r w:rsidRPr="009E693B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а</w:t>
      </w:r>
      <w:r w:rsidRPr="009E693B">
        <w:rPr>
          <w:rFonts w:ascii="Times New Roman" w:eastAsia="Times New Roman" w:hAnsi="Times New Roman" w:cs="Times New Roman"/>
          <w:color w:val="000000"/>
          <w:sz w:val="20"/>
          <w:szCs w:val="24"/>
        </w:rPr>
        <w:t>точ</w:t>
      </w:r>
      <w:r w:rsidRPr="009E693B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н</w:t>
      </w:r>
      <w:r w:rsidRPr="009E693B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ым для </w:t>
      </w:r>
      <w:r w:rsidRPr="009E693B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>з</w:t>
      </w:r>
      <w:r w:rsidRPr="009E693B">
        <w:rPr>
          <w:rFonts w:ascii="Times New Roman" w:eastAsia="Times New Roman" w:hAnsi="Times New Roman" w:cs="Times New Roman"/>
          <w:color w:val="000000"/>
          <w:sz w:val="20"/>
          <w:szCs w:val="24"/>
        </w:rPr>
        <w:t>а</w:t>
      </w:r>
      <w:r w:rsidRPr="009E693B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ме</w:t>
      </w:r>
      <w:r w:rsidRPr="009E693B">
        <w:rPr>
          <w:rFonts w:ascii="Times New Roman" w:eastAsia="Times New Roman" w:hAnsi="Times New Roman" w:cs="Times New Roman"/>
          <w:color w:val="000000"/>
          <w:sz w:val="20"/>
          <w:szCs w:val="24"/>
        </w:rPr>
        <w:t>ны слов общеязыковыми</w:t>
      </w:r>
      <w:r w:rsidRPr="009E693B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>.</w:t>
      </w:r>
    </w:p>
    <w:p w:rsidR="00531F40" w:rsidRPr="009E693B" w:rsidRDefault="00531F40" w:rsidP="00531F40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  <w:r w:rsidRPr="009E693B">
        <w:rPr>
          <w:rFonts w:ascii="Times New Roman" w:eastAsia="Calibri" w:hAnsi="Times New Roman" w:cs="Times New Roman"/>
          <w:b/>
          <w:color w:val="000000"/>
          <w:sz w:val="20"/>
          <w:szCs w:val="24"/>
          <w:lang w:eastAsia="ru-RU"/>
        </w:rPr>
        <w:t>      4. Планируемая коррекционная работа</w:t>
      </w:r>
      <w:r w:rsidRPr="009E693B"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  <w:t xml:space="preserve">: </w:t>
      </w:r>
    </w:p>
    <w:p w:rsidR="00531F40" w:rsidRPr="009E693B" w:rsidRDefault="00531F40" w:rsidP="00531F40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  <w:r w:rsidRPr="009E693B"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  <w:t>Повторить обособленные члены предложения. Работа по повышению словарного запаса</w:t>
      </w:r>
    </w:p>
    <w:p w:rsidR="00531F40" w:rsidRPr="009E693B" w:rsidRDefault="00531F40" w:rsidP="00531F40">
      <w:pPr>
        <w:ind w:left="-567" w:firstLine="567"/>
        <w:rPr>
          <w:sz w:val="20"/>
        </w:rPr>
      </w:pPr>
      <w:proofErr w:type="gramStart"/>
      <w:r w:rsidRPr="009E693B">
        <w:rPr>
          <w:rFonts w:ascii="Times New Roman" w:eastAsia="Times New Roman" w:hAnsi="Times New Roman" w:cs="Times New Roman"/>
          <w:color w:val="000000"/>
          <w:sz w:val="20"/>
        </w:rPr>
        <w:t xml:space="preserve">Педагоги:  </w:t>
      </w:r>
      <w:r w:rsidRPr="009E693B">
        <w:rPr>
          <w:rFonts w:ascii="Times New Roman" w:eastAsia="Times New Roman" w:hAnsi="Times New Roman" w:cs="Times New Roman"/>
          <w:b/>
          <w:color w:val="000000"/>
          <w:sz w:val="20"/>
        </w:rPr>
        <w:t>Алиева</w:t>
      </w:r>
      <w:proofErr w:type="gramEnd"/>
      <w:r w:rsidRPr="009E693B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Г</w:t>
      </w:r>
      <w:r w:rsidRPr="009E693B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, Абубакирова Т, Кантуреева</w:t>
      </w:r>
    </w:p>
    <w:p w:rsidR="00531F40" w:rsidRDefault="00531F40" w:rsidP="00531F40">
      <w:pPr>
        <w:ind w:left="-567" w:firstLine="567"/>
        <w:rPr>
          <w:rFonts w:ascii="Times New Roman" w:eastAsia="Times New Roman" w:hAnsi="Times New Roman" w:cs="Times New Roman"/>
          <w:b/>
          <w:color w:val="000000"/>
        </w:rPr>
      </w:pPr>
    </w:p>
    <w:p w:rsidR="00531F40" w:rsidRPr="00EC6AA0" w:rsidRDefault="00531F40" w:rsidP="00531F4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 w:rsidR="00301460">
        <w:rPr>
          <w:rFonts w:ascii="Times New Roman" w:eastAsia="Times New Roman" w:hAnsi="Times New Roman" w:cs="Times New Roman"/>
          <w:b/>
          <w:color w:val="000000"/>
        </w:rPr>
        <w:t>3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531F40" w:rsidRPr="00EC6AA0" w:rsidRDefault="00531F40" w:rsidP="00531F4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9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Ә, Б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</w:rPr>
        <w:t>2023-2024</w:t>
      </w:r>
      <w:r w:rsidRPr="00EC6AA0">
        <w:rPr>
          <w:rFonts w:ascii="Times New Roman" w:eastAsia="Times New Roman" w:hAnsi="Times New Roman" w:cs="Times New Roman"/>
          <w:color w:val="000000"/>
        </w:rPr>
        <w:t>уч год)</w:t>
      </w:r>
    </w:p>
    <w:p w:rsidR="00531F40" w:rsidRPr="00EC6AA0" w:rsidRDefault="00531F40" w:rsidP="00531F4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56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531F40" w:rsidRPr="00EC6AA0" w:rsidRDefault="00531F40" w:rsidP="00531F4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>Педагоги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Алиева 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531F40" w:rsidRPr="00D96D3D" w:rsidRDefault="00531F40" w:rsidP="00531F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928"/>
        <w:gridCol w:w="65"/>
        <w:gridCol w:w="1842"/>
        <w:gridCol w:w="284"/>
        <w:gridCol w:w="1186"/>
        <w:gridCol w:w="90"/>
        <w:gridCol w:w="1275"/>
        <w:gridCol w:w="35"/>
        <w:gridCol w:w="1032"/>
        <w:gridCol w:w="67"/>
        <w:gridCol w:w="1109"/>
        <w:gridCol w:w="25"/>
      </w:tblGrid>
      <w:tr w:rsidR="00531F40" w:rsidRPr="00F81F58" w:rsidTr="00ED2FF5">
        <w:trPr>
          <w:trHeight w:val="551"/>
        </w:trPr>
        <w:tc>
          <w:tcPr>
            <w:tcW w:w="15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 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Писал</w:t>
            </w:r>
          </w:p>
        </w:tc>
        <w:tc>
          <w:tcPr>
            <w:tcW w:w="92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Макс балл</w:t>
            </w:r>
          </w:p>
        </w:tc>
        <w:tc>
          <w:tcPr>
            <w:tcW w:w="47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суммативного</w:t>
            </w:r>
            <w:proofErr w:type="spellEnd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103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 качества</w:t>
            </w:r>
          </w:p>
        </w:tc>
        <w:tc>
          <w:tcPr>
            <w:tcW w:w="1201" w:type="dxa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 успеваемости</w:t>
            </w:r>
          </w:p>
        </w:tc>
      </w:tr>
      <w:tr w:rsidR="00531F40" w:rsidRPr="00F81F58" w:rsidTr="00ED2FF5">
        <w:trPr>
          <w:trHeight w:val="341"/>
        </w:trPr>
        <w:tc>
          <w:tcPr>
            <w:tcW w:w="15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низкий</w:t>
            </w:r>
          </w:p>
        </w:tc>
        <w:tc>
          <w:tcPr>
            <w:tcW w:w="15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средний</w:t>
            </w:r>
          </w:p>
        </w:tc>
        <w:tc>
          <w:tcPr>
            <w:tcW w:w="13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высокий</w:t>
            </w:r>
          </w:p>
        </w:tc>
        <w:tc>
          <w:tcPr>
            <w:tcW w:w="10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201" w:type="dxa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531F40" w:rsidRPr="00F81F58" w:rsidTr="00ED2FF5">
        <w:trPr>
          <w:trHeight w:val="308"/>
        </w:trPr>
        <w:tc>
          <w:tcPr>
            <w:tcW w:w="15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0-39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40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-84%</w:t>
            </w:r>
          </w:p>
        </w:tc>
        <w:tc>
          <w:tcPr>
            <w:tcW w:w="13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85-100%</w:t>
            </w:r>
          </w:p>
        </w:tc>
        <w:tc>
          <w:tcPr>
            <w:tcW w:w="10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201" w:type="dxa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531F40" w:rsidRPr="00F81F58" w:rsidTr="00CC5306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</w:tr>
      <w:tr w:rsidR="00531F40" w:rsidRPr="00F81F58" w:rsidTr="00ED2FF5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531F40" w:rsidRPr="00F81F58" w:rsidTr="00CC5306">
        <w:trPr>
          <w:gridAfter w:val="1"/>
          <w:wAfter w:w="25" w:type="dxa"/>
          <w:trHeight w:val="46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30146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СОЧ 3</w:t>
            </w:r>
            <w:r w:rsidR="00531F40"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(9А)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30146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9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30146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52</w:t>
            </w: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 w:rsidRPr="00F81F58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100</w:t>
            </w: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</w:tr>
      <w:tr w:rsidR="00531F40" w:rsidRPr="00F81F58" w:rsidTr="00CC5306">
        <w:trPr>
          <w:gridAfter w:val="1"/>
          <w:wAfter w:w="25" w:type="dxa"/>
          <w:trHeight w:val="507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30146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СОЧ 3</w:t>
            </w:r>
            <w:r w:rsidR="00531F40"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(9</w:t>
            </w:r>
            <w:r w:rsidR="00531F40" w:rsidRPr="00F81F58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Ә</w:t>
            </w:r>
            <w:r w:rsidR="00531F40"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30146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18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30146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        12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30146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61</w:t>
            </w:r>
            <w:r w:rsidR="00531F40"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100%</w:t>
            </w:r>
          </w:p>
        </w:tc>
      </w:tr>
      <w:tr w:rsidR="00531F40" w:rsidRPr="00F81F58" w:rsidTr="00CC5306">
        <w:trPr>
          <w:gridAfter w:val="1"/>
          <w:wAfter w:w="25" w:type="dxa"/>
          <w:trHeight w:val="507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30146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СОЧ 3</w:t>
            </w:r>
            <w:r w:rsidR="00531F40"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(9Б)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30146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30146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</w:t>
            </w:r>
          </w:p>
        </w:tc>
        <w:tc>
          <w:tcPr>
            <w:tcW w:w="1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30146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16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30146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30146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57</w:t>
            </w:r>
            <w:r w:rsidR="00531F40"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30146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950</w:t>
            </w:r>
            <w:r w:rsidR="00531F40"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</w:tr>
      <w:tr w:rsidR="00531F40" w:rsidRPr="00F81F58" w:rsidTr="00CC5306">
        <w:trPr>
          <w:gridAfter w:val="1"/>
          <w:wAfter w:w="25" w:type="dxa"/>
          <w:trHeight w:val="501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834490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  <w:p w:rsidR="00531F40" w:rsidRPr="00834490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  <w:p w:rsidR="00531F40" w:rsidRPr="00834490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834490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56</w:t>
            </w:r>
          </w:p>
        </w:tc>
        <w:tc>
          <w:tcPr>
            <w:tcW w:w="9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834490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834490" w:rsidRDefault="0030146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1</w:t>
            </w:r>
          </w:p>
        </w:tc>
        <w:tc>
          <w:tcPr>
            <w:tcW w:w="11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834490" w:rsidRDefault="0030146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37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834490" w:rsidRDefault="0030146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18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834490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5</w:t>
            </w:r>
            <w:r w:rsidR="00301460">
              <w:rPr>
                <w:rFonts w:ascii="Times New Roman" w:eastAsia="Calibri" w:hAnsi="Times New Roman" w:cs="Times New Roman"/>
                <w:b/>
                <w:szCs w:val="24"/>
                <w:lang w:val="kk-KZ" w:eastAsia="ru-RU"/>
              </w:rPr>
              <w:t>7</w:t>
            </w:r>
            <w:r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834490" w:rsidRDefault="005731BC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981</w:t>
            </w:r>
            <w:r w:rsidR="00531F40" w:rsidRPr="0083449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531F40" w:rsidRPr="00F81F58" w:rsidTr="00CC5306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Достигнутые цели</w:t>
            </w:r>
          </w:p>
        </w:tc>
        <w:tc>
          <w:tcPr>
            <w:tcW w:w="4794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Цели, вызвавшие затруднения</w:t>
            </w:r>
          </w:p>
        </w:tc>
      </w:tr>
      <w:tr w:rsidR="00531F40" w:rsidRPr="00F81F58" w:rsidTr="00CC5306">
        <w:trPr>
          <w:gridAfter w:val="1"/>
          <w:wAfter w:w="25" w:type="dxa"/>
          <w:trHeight w:val="1598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F81F58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СОЧ</w:t>
            </w:r>
            <w:r w:rsidR="00301460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E693B" w:rsidRPr="00F44E33" w:rsidRDefault="009E693B" w:rsidP="009E693B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F44E33">
              <w:rPr>
                <w:rFonts w:ascii="Times New Roman" w:eastAsia="Calibri" w:hAnsi="Times New Roman" w:cs="Times New Roman"/>
                <w:szCs w:val="28"/>
              </w:rPr>
              <w:t xml:space="preserve">9.3.1.1 Понимать главную, второстепенную и скрытую (подтекст) информацию сплошных и </w:t>
            </w:r>
            <w:proofErr w:type="spellStart"/>
            <w:r w:rsidRPr="00F44E33">
              <w:rPr>
                <w:rFonts w:ascii="Times New Roman" w:eastAsia="Calibri" w:hAnsi="Times New Roman" w:cs="Times New Roman"/>
                <w:szCs w:val="28"/>
              </w:rPr>
              <w:t>несплошных</w:t>
            </w:r>
            <w:proofErr w:type="spellEnd"/>
            <w:r w:rsidRPr="00F44E33">
              <w:rPr>
                <w:rFonts w:ascii="Times New Roman" w:eastAsia="Calibri" w:hAnsi="Times New Roman" w:cs="Times New Roman"/>
                <w:szCs w:val="28"/>
              </w:rPr>
              <w:t xml:space="preserve"> текстов</w:t>
            </w:r>
          </w:p>
          <w:p w:rsidR="009E693B" w:rsidRPr="009E693B" w:rsidRDefault="009E693B" w:rsidP="009E693B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F44E33">
              <w:rPr>
                <w:rFonts w:ascii="Times New Roman" w:eastAsia="Calibri" w:hAnsi="Times New Roman" w:cs="Times New Roman"/>
                <w:szCs w:val="28"/>
              </w:rPr>
              <w:t>9.4.3.1 представлять информацию в виде отчета, статьи и наоборот.</w:t>
            </w:r>
          </w:p>
          <w:p w:rsidR="009E693B" w:rsidRPr="00F44E33" w:rsidRDefault="009E693B" w:rsidP="009E693B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F44E33">
              <w:rPr>
                <w:rFonts w:ascii="Times New Roman" w:eastAsia="Calibri" w:hAnsi="Times New Roman" w:cs="Times New Roman"/>
                <w:szCs w:val="28"/>
              </w:rPr>
              <w:t>9.1.2.1 Понимать значение слов общественно-политической тематики</w:t>
            </w:r>
          </w:p>
          <w:p w:rsidR="00531F40" w:rsidRPr="00CC5306" w:rsidRDefault="009E693B" w:rsidP="00CC5306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F44E33">
              <w:rPr>
                <w:rFonts w:ascii="Times New Roman" w:eastAsia="Calibri" w:hAnsi="Times New Roman" w:cs="Times New Roman"/>
                <w:szCs w:val="28"/>
              </w:rPr>
              <w:t>9.2.4.1 Создавать высказывание (рассуждение, убеждение), используя приемы привлечения внимания и учитывая целевую аудиторию</w:t>
            </w:r>
          </w:p>
        </w:tc>
        <w:tc>
          <w:tcPr>
            <w:tcW w:w="4794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9.4.3.1 представлять информацию в виде отчета, статьи, </w:t>
            </w:r>
            <w:proofErr w:type="gramStart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справки  на</w:t>
            </w:r>
            <w:proofErr w:type="gramEnd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основе таблиц, схем, диаграмм,  </w:t>
            </w:r>
            <w:proofErr w:type="spellStart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>графиков;составление</w:t>
            </w:r>
            <w:proofErr w:type="spellEnd"/>
            <w:r w:rsidRPr="00F81F58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текста, соблюдая структуру жанра статьи.</w:t>
            </w:r>
          </w:p>
          <w:p w:rsidR="009E693B" w:rsidRPr="00F44E33" w:rsidRDefault="009E693B" w:rsidP="009E693B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F44E33">
              <w:rPr>
                <w:rFonts w:ascii="Times New Roman" w:eastAsia="Calibri" w:hAnsi="Times New Roman" w:cs="Times New Roman"/>
                <w:szCs w:val="28"/>
              </w:rPr>
              <w:t>9.2.4.1 Создавать высказывание (рассуждение, убеждение), используя приемы привлечения внимания и учитывая целевую аудиторию</w:t>
            </w:r>
          </w:p>
          <w:p w:rsidR="009E693B" w:rsidRPr="00F81F58" w:rsidRDefault="009E693B" w:rsidP="00ED2FF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</w:tbl>
    <w:p w:rsidR="00531F40" w:rsidRPr="00D96D3D" w:rsidRDefault="00531F40" w:rsidP="00531F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</w:t>
      </w:r>
    </w:p>
    <w:p w:rsidR="00531F40" w:rsidRPr="00F81F58" w:rsidRDefault="00531F40" w:rsidP="00531F4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</w:p>
    <w:p w:rsidR="00CC5306" w:rsidRDefault="00CC5306" w:rsidP="00CC5306">
      <w:pPr>
        <w:spacing w:after="0" w:line="240" w:lineRule="auto"/>
        <w:rPr>
          <w:rFonts w:ascii="Times New Roman" w:eastAsia="Calibri" w:hAnsi="Times New Roman" w:cs="Times New Roman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     </w:t>
      </w:r>
      <w:r w:rsidRPr="00F81F58">
        <w:rPr>
          <w:rFonts w:ascii="Times New Roman" w:eastAsia="Calibri" w:hAnsi="Times New Roman" w:cs="Times New Roman"/>
          <w:szCs w:val="24"/>
          <w:lang w:eastAsia="ru-RU"/>
        </w:rPr>
        <w:t xml:space="preserve">9.4.3.1 представлять информацию в виде отчета, статьи, </w:t>
      </w:r>
      <w:proofErr w:type="gramStart"/>
      <w:r w:rsidRPr="00F81F58">
        <w:rPr>
          <w:rFonts w:ascii="Times New Roman" w:eastAsia="Calibri" w:hAnsi="Times New Roman" w:cs="Times New Roman"/>
          <w:szCs w:val="24"/>
          <w:lang w:eastAsia="ru-RU"/>
        </w:rPr>
        <w:t>справки  на</w:t>
      </w:r>
      <w:proofErr w:type="gramEnd"/>
      <w:r w:rsidRPr="00F81F58">
        <w:rPr>
          <w:rFonts w:ascii="Times New Roman" w:eastAsia="Calibri" w:hAnsi="Times New Roman" w:cs="Times New Roman"/>
          <w:szCs w:val="24"/>
          <w:lang w:eastAsia="ru-RU"/>
        </w:rPr>
        <w:t xml:space="preserve"> основе таблиц, схем, диаграмм,  графиков;</w:t>
      </w:r>
      <w:r>
        <w:rPr>
          <w:rFonts w:ascii="Times New Roman" w:eastAsia="Calibri" w:hAnsi="Times New Roman" w:cs="Times New Roman"/>
          <w:szCs w:val="24"/>
          <w:lang w:eastAsia="ru-RU"/>
        </w:rPr>
        <w:t xml:space="preserve"> </w:t>
      </w:r>
      <w:r w:rsidRPr="00F81F58">
        <w:rPr>
          <w:rFonts w:ascii="Times New Roman" w:eastAsia="Calibri" w:hAnsi="Times New Roman" w:cs="Times New Roman"/>
          <w:szCs w:val="24"/>
          <w:lang w:eastAsia="ru-RU"/>
        </w:rPr>
        <w:t>составление текста, соблюдая структуру жанра статьи.</w:t>
      </w:r>
    </w:p>
    <w:p w:rsidR="00531F40" w:rsidRPr="00CC5306" w:rsidRDefault="00CC5306" w:rsidP="00CC5306">
      <w:pPr>
        <w:rPr>
          <w:rFonts w:ascii="Times New Roman" w:eastAsia="Calibri" w:hAnsi="Times New Roman" w:cs="Times New Roman"/>
          <w:szCs w:val="28"/>
        </w:rPr>
      </w:pPr>
      <w:r w:rsidRPr="00F44E33">
        <w:rPr>
          <w:rFonts w:ascii="Times New Roman" w:eastAsia="Calibri" w:hAnsi="Times New Roman" w:cs="Times New Roman"/>
          <w:szCs w:val="28"/>
        </w:rPr>
        <w:t>9.2.4.1 Создавать высказывание (рассуждение, убеждение), используя приемы привлечения внимания и учитывая целевую аудиторию</w:t>
      </w:r>
    </w:p>
    <w:p w:rsidR="00531F40" w:rsidRPr="00834490" w:rsidRDefault="00531F40" w:rsidP="00531F40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      3. Причины  указанных выше затруднений у обучающихся при выполнении заданий:</w:t>
      </w: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br/>
        <w:t xml:space="preserve">          меньше внимания уделяется грамматике русского языка. 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Низкое </w:t>
      </w:r>
      <w:proofErr w:type="gramStart"/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ние  слов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рным</w:t>
      </w:r>
      <w:proofErr w:type="gramEnd"/>
      <w:r w:rsidRPr="0083449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апа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, дост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точ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 xml:space="preserve">ым для 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ны слов общеязыковыми</w:t>
      </w:r>
      <w:r w:rsidRPr="00834490">
        <w:rPr>
          <w:rFonts w:ascii="Times New Roman" w:eastAsia="Times New Roman" w:hAnsi="Times New Roman" w:cs="Times New Roman"/>
          <w:szCs w:val="24"/>
          <w:lang w:val="kk-KZ" w:eastAsia="ru-RU"/>
        </w:rPr>
        <w:t>.</w:t>
      </w:r>
    </w:p>
    <w:p w:rsidR="00531F40" w:rsidRPr="00834490" w:rsidRDefault="00531F40" w:rsidP="00531F40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      4. Планируемая коррекционная работа</w:t>
      </w: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: </w:t>
      </w:r>
    </w:p>
    <w:p w:rsidR="00531F40" w:rsidRPr="00834490" w:rsidRDefault="00531F40" w:rsidP="00531F40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>Повторить обособленные члены предложения. Работа по повышению словарного запаса</w:t>
      </w:r>
    </w:p>
    <w:p w:rsidR="00531F40" w:rsidRDefault="00531F40" w:rsidP="00531F40">
      <w:pPr>
        <w:ind w:left="-567" w:firstLine="567"/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</w:rPr>
        <w:t>Алиева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</w:t>
      </w:r>
    </w:p>
    <w:p w:rsidR="00531F40" w:rsidRDefault="00531F40" w:rsidP="00531F40">
      <w:pPr>
        <w:ind w:left="-567" w:firstLine="567"/>
        <w:rPr>
          <w:rFonts w:ascii="Times New Roman" w:eastAsia="Times New Roman" w:hAnsi="Times New Roman" w:cs="Times New Roman"/>
          <w:b/>
          <w:color w:val="000000"/>
        </w:rPr>
      </w:pPr>
    </w:p>
    <w:p w:rsidR="00531F40" w:rsidRPr="00EC6AA0" w:rsidRDefault="00531F40" w:rsidP="00531F4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 w:rsidR="00ED2114">
        <w:rPr>
          <w:rFonts w:ascii="Times New Roman" w:eastAsia="Times New Roman" w:hAnsi="Times New Roman" w:cs="Times New Roman"/>
          <w:b/>
          <w:color w:val="000000"/>
        </w:rPr>
        <w:t>4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531F40" w:rsidRPr="00EC6AA0" w:rsidRDefault="00531F40" w:rsidP="00531F4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9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Ә, Б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</w:rPr>
        <w:t>2023-2024</w:t>
      </w:r>
      <w:r w:rsidRPr="00EC6AA0">
        <w:rPr>
          <w:rFonts w:ascii="Times New Roman" w:eastAsia="Times New Roman" w:hAnsi="Times New Roman" w:cs="Times New Roman"/>
          <w:color w:val="000000"/>
        </w:rPr>
        <w:t>уч год)</w:t>
      </w:r>
    </w:p>
    <w:p w:rsidR="00531F40" w:rsidRPr="00EC6AA0" w:rsidRDefault="00531F40" w:rsidP="00531F4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5</w:t>
      </w:r>
      <w:r w:rsidR="00ED2114">
        <w:rPr>
          <w:rFonts w:ascii="Times New Roman" w:eastAsia="Times New Roman" w:hAnsi="Times New Roman" w:cs="Times New Roman"/>
          <w:color w:val="000000"/>
        </w:rPr>
        <w:t>7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531F40" w:rsidRPr="00EC6AA0" w:rsidRDefault="00531F40" w:rsidP="00531F4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>Педагоги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Алиева 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>, Кантуреева Ф</w:t>
      </w:r>
    </w:p>
    <w:p w:rsidR="00531F40" w:rsidRPr="00D96D3D" w:rsidRDefault="00531F40" w:rsidP="00531F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1276"/>
        <w:gridCol w:w="142"/>
        <w:gridCol w:w="1417"/>
        <w:gridCol w:w="426"/>
        <w:gridCol w:w="1044"/>
        <w:gridCol w:w="90"/>
        <w:gridCol w:w="1275"/>
        <w:gridCol w:w="35"/>
        <w:gridCol w:w="1032"/>
        <w:gridCol w:w="67"/>
        <w:gridCol w:w="1109"/>
        <w:gridCol w:w="25"/>
      </w:tblGrid>
      <w:tr w:rsidR="00531F40" w:rsidRPr="003D1B2A" w:rsidTr="003D1B2A">
        <w:trPr>
          <w:trHeight w:val="551"/>
        </w:trPr>
        <w:tc>
          <w:tcPr>
            <w:tcW w:w="15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 </w:t>
            </w: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Писал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Макс балл</w:t>
            </w:r>
          </w:p>
        </w:tc>
        <w:tc>
          <w:tcPr>
            <w:tcW w:w="4287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суммативного</w:t>
            </w:r>
            <w:proofErr w:type="spellEnd"/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103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качества</w:t>
            </w:r>
          </w:p>
        </w:tc>
        <w:tc>
          <w:tcPr>
            <w:tcW w:w="1201" w:type="dxa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успеваемости</w:t>
            </w:r>
          </w:p>
        </w:tc>
      </w:tr>
      <w:tr w:rsidR="00531F40" w:rsidRPr="003D1B2A" w:rsidTr="003D1B2A">
        <w:trPr>
          <w:trHeight w:val="341"/>
        </w:trPr>
        <w:tc>
          <w:tcPr>
            <w:tcW w:w="15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низкий</w:t>
            </w:r>
          </w:p>
        </w:tc>
        <w:tc>
          <w:tcPr>
            <w:tcW w:w="15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средний</w:t>
            </w:r>
          </w:p>
        </w:tc>
        <w:tc>
          <w:tcPr>
            <w:tcW w:w="13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высокий</w:t>
            </w:r>
          </w:p>
        </w:tc>
        <w:tc>
          <w:tcPr>
            <w:tcW w:w="10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31F40" w:rsidRPr="003D1B2A" w:rsidTr="003D1B2A">
        <w:trPr>
          <w:trHeight w:val="308"/>
        </w:trPr>
        <w:tc>
          <w:tcPr>
            <w:tcW w:w="156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0-39%</w:t>
            </w:r>
          </w:p>
        </w:tc>
        <w:tc>
          <w:tcPr>
            <w:tcW w:w="15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40-84%</w:t>
            </w:r>
          </w:p>
        </w:tc>
        <w:tc>
          <w:tcPr>
            <w:tcW w:w="13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85-100%</w:t>
            </w:r>
          </w:p>
        </w:tc>
        <w:tc>
          <w:tcPr>
            <w:tcW w:w="10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1" w:type="dxa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31F40" w:rsidRPr="003D1B2A" w:rsidTr="003D1B2A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531F40" w:rsidRPr="003D1B2A" w:rsidTr="003D1B2A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31F40" w:rsidRPr="003D1B2A" w:rsidTr="003D1B2A">
        <w:trPr>
          <w:gridAfter w:val="1"/>
          <w:wAfter w:w="25" w:type="dxa"/>
          <w:trHeight w:val="46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ED2114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 4</w:t>
            </w:r>
            <w:r w:rsidR="00531F40"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  (9А)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ED2114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0</w:t>
            </w: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ED2114" w:rsidP="003D1B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13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ED2114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ED2114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55</w:t>
            </w:r>
            <w:r w:rsidR="00531F40" w:rsidRPr="003D1B2A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</w:t>
            </w:r>
            <w:r w:rsidR="00531F40" w:rsidRPr="003D1B2A"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531F40" w:rsidRPr="003D1B2A" w:rsidTr="003D1B2A">
        <w:trPr>
          <w:gridAfter w:val="1"/>
          <w:wAfter w:w="25" w:type="dxa"/>
          <w:trHeight w:val="194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ED2114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 4</w:t>
            </w:r>
            <w:r w:rsidR="00531F40"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   (9</w:t>
            </w:r>
            <w:r w:rsidR="00531F40" w:rsidRPr="003D1B2A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Ә</w:t>
            </w:r>
            <w:r w:rsidR="00531F40"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ED2114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  18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3D1B2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ED2114"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ED2114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61</w:t>
            </w:r>
            <w:r w:rsidR="00531F40"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100%</w:t>
            </w:r>
          </w:p>
        </w:tc>
      </w:tr>
      <w:tr w:rsidR="00531F40" w:rsidRPr="003D1B2A" w:rsidTr="003D1B2A">
        <w:trPr>
          <w:gridAfter w:val="1"/>
          <w:wAfter w:w="25" w:type="dxa"/>
          <w:trHeight w:val="425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ED2114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 4</w:t>
            </w:r>
            <w:r w:rsidR="00531F40"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  (9Б)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ED2114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ED2114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</w:t>
            </w: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ED2114" w:rsidP="003D1B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15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ED2114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ED2114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57</w:t>
            </w:r>
            <w:r w:rsidR="00531F40" w:rsidRPr="003D1B2A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</w:t>
            </w:r>
            <w:r w:rsidR="00531F40"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ED2114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95</w:t>
            </w:r>
            <w:r w:rsidR="00531F40"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531F40" w:rsidRPr="003D1B2A" w:rsidTr="003D1B2A">
        <w:trPr>
          <w:gridAfter w:val="1"/>
          <w:wAfter w:w="25" w:type="dxa"/>
          <w:trHeight w:val="319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Всего</w:t>
            </w:r>
          </w:p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5</w:t>
            </w:r>
            <w:r w:rsidR="00ED2114" w:rsidRPr="003D1B2A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3D1B2A" w:rsidRDefault="00ED2114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3D1B2A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 w:eastAsia="ru-RU"/>
              </w:rPr>
              <w:t>1</w:t>
            </w:r>
          </w:p>
        </w:tc>
        <w:tc>
          <w:tcPr>
            <w:tcW w:w="1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3D1B2A" w:rsidRDefault="00ED2114" w:rsidP="003D1B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3D1B2A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 w:eastAsia="ru-RU"/>
              </w:rPr>
              <w:t>40</w:t>
            </w:r>
          </w:p>
        </w:tc>
        <w:tc>
          <w:tcPr>
            <w:tcW w:w="136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3D1B2A" w:rsidRDefault="00ED2114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3D1B2A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 w:eastAsia="ru-RU"/>
              </w:rPr>
              <w:t>16</w:t>
            </w:r>
          </w:p>
        </w:tc>
        <w:tc>
          <w:tcPr>
            <w:tcW w:w="113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3D1B2A" w:rsidRDefault="00531F40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 w:eastAsia="ru-RU"/>
              </w:rPr>
              <w:t>5</w:t>
            </w:r>
            <w:r w:rsidR="00ED2114" w:rsidRPr="003D1B2A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 w:eastAsia="ru-RU"/>
              </w:rPr>
              <w:t>8</w:t>
            </w:r>
            <w:r w:rsidRPr="003D1B2A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31F40" w:rsidRPr="003D1B2A" w:rsidRDefault="00ED2114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98</w:t>
            </w:r>
            <w:r w:rsidR="00531F40" w:rsidRPr="003D1B2A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%</w:t>
            </w:r>
          </w:p>
        </w:tc>
      </w:tr>
      <w:tr w:rsidR="00531F40" w:rsidRPr="003D1B2A" w:rsidTr="003D1B2A">
        <w:trPr>
          <w:gridAfter w:val="1"/>
          <w:wAfter w:w="25" w:type="dxa"/>
          <w:trHeight w:val="253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Достигнутые цели</w:t>
            </w:r>
          </w:p>
        </w:tc>
        <w:tc>
          <w:tcPr>
            <w:tcW w:w="4652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Цели, вызвавшие затруднения</w:t>
            </w:r>
          </w:p>
        </w:tc>
      </w:tr>
      <w:tr w:rsidR="00531F40" w:rsidRPr="003D1B2A" w:rsidTr="003D1B2A">
        <w:trPr>
          <w:gridAfter w:val="1"/>
          <w:wAfter w:w="25" w:type="dxa"/>
          <w:trHeight w:val="1598"/>
        </w:trPr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1F40" w:rsidRPr="003D1B2A" w:rsidRDefault="00531F4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</w:t>
            </w:r>
            <w:r w:rsidR="00ED2114" w:rsidRPr="003D1B2A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4</w:t>
            </w:r>
          </w:p>
        </w:tc>
        <w:tc>
          <w:tcPr>
            <w:tcW w:w="411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D1B2A" w:rsidRPr="003D1B2A" w:rsidRDefault="003D1B2A" w:rsidP="003D1B2A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8"/>
              </w:rPr>
              <w:t>9.3.2.1 определять стилистические особенности текстов публицистического стиля (проблемная статья), научного стиля (аннотация, тезисы, статья), официально-делового стиля (инструкция. Правило, отчет, закон); определять принадлежность текста к различным типам на основе характерных признаков.</w:t>
            </w:r>
          </w:p>
          <w:p w:rsidR="003D1B2A" w:rsidRPr="003D1B2A" w:rsidRDefault="003D1B2A" w:rsidP="003D1B2A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8"/>
              </w:rPr>
              <w:t>9.4.4.1 Писать творческие рабо</w:t>
            </w:r>
            <w:r w:rsidRPr="003D1B2A">
              <w:rPr>
                <w:rFonts w:ascii="Times New Roman" w:eastAsia="Calibri" w:hAnsi="Times New Roman" w:cs="Times New Roman"/>
                <w:sz w:val="20"/>
                <w:szCs w:val="28"/>
              </w:rPr>
              <w:t>ты</w:t>
            </w:r>
            <w:r w:rsidRPr="003D1B2A">
              <w:rPr>
                <w:rFonts w:ascii="Times New Roman" w:eastAsia="Calibri" w:hAnsi="Times New Roman" w:cs="Times New Roman"/>
                <w:sz w:val="20"/>
                <w:szCs w:val="28"/>
              </w:rPr>
              <w:t>, являющиеся контрастными по содержанию, с использованием в письме изобразительно-выразительных средств</w:t>
            </w:r>
          </w:p>
          <w:p w:rsidR="003D1B2A" w:rsidRPr="003D1B2A" w:rsidRDefault="003D1B2A" w:rsidP="003D1B2A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8"/>
              </w:rPr>
              <w:t>9.5.1.2 Использовать глаголы в соответствующих формах</w:t>
            </w:r>
          </w:p>
          <w:p w:rsidR="00531F40" w:rsidRPr="003D1B2A" w:rsidRDefault="003D1B2A" w:rsidP="003D1B2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kk-KZ" w:eastAsia="en-GB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8"/>
              </w:rPr>
              <w:t>9.2.5.1 Участвовать в дискуссии по предложенной проблеме, синтезируя различные точки зрения и формулируя пути решения проблемы</w:t>
            </w:r>
          </w:p>
        </w:tc>
        <w:tc>
          <w:tcPr>
            <w:tcW w:w="4652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D1B2A" w:rsidRPr="003D1B2A" w:rsidRDefault="003D1B2A" w:rsidP="003D1B2A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8"/>
              </w:rPr>
              <w:t>9.4.4.1 Писать творческие работы, являющиеся контрастными по содержанию, с использованием в письме изобразительно-выразительных средств</w:t>
            </w:r>
          </w:p>
          <w:p w:rsidR="00531F40" w:rsidRPr="003D1B2A" w:rsidRDefault="003D1B2A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3D1B2A">
              <w:rPr>
                <w:rFonts w:ascii="Times New Roman" w:eastAsia="Calibri" w:hAnsi="Times New Roman" w:cs="Times New Roman"/>
                <w:sz w:val="20"/>
                <w:szCs w:val="28"/>
              </w:rPr>
              <w:t>9.2.5.1 Участвовать в дискуссии по предложенной проблеме, синтезируя различные точки зрения и формулируя пути решения проблемы</w:t>
            </w:r>
          </w:p>
        </w:tc>
      </w:tr>
    </w:tbl>
    <w:p w:rsidR="003D1B2A" w:rsidRPr="003D1B2A" w:rsidRDefault="00531F40" w:rsidP="003D1B2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</w:t>
      </w:r>
      <w:r w:rsidRPr="00D96D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3D1B2A" w:rsidRPr="00A76421">
        <w:rPr>
          <w:rFonts w:ascii="Times New Roman" w:eastAsia="Calibri" w:hAnsi="Times New Roman" w:cs="Times New Roman"/>
          <w:szCs w:val="28"/>
        </w:rPr>
        <w:t>9.4.4.1 Писать творческие рабо</w:t>
      </w:r>
      <w:r w:rsidR="003D1B2A">
        <w:rPr>
          <w:rFonts w:ascii="Times New Roman" w:eastAsia="Calibri" w:hAnsi="Times New Roman" w:cs="Times New Roman"/>
          <w:szCs w:val="28"/>
        </w:rPr>
        <w:t>ты</w:t>
      </w:r>
      <w:r w:rsidR="003D1B2A" w:rsidRPr="00A76421">
        <w:rPr>
          <w:rFonts w:ascii="Times New Roman" w:eastAsia="Calibri" w:hAnsi="Times New Roman" w:cs="Times New Roman"/>
          <w:szCs w:val="28"/>
        </w:rPr>
        <w:t>, являющиеся контрастными по содержанию, с использованием в письме изобразительно-выразительных средств</w:t>
      </w:r>
    </w:p>
    <w:p w:rsidR="00531F40" w:rsidRPr="00834490" w:rsidRDefault="003D1B2A" w:rsidP="003D1B2A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F95A0F">
        <w:rPr>
          <w:rFonts w:ascii="Times New Roman" w:eastAsia="Calibri" w:hAnsi="Times New Roman" w:cs="Times New Roman"/>
          <w:szCs w:val="28"/>
        </w:rPr>
        <w:t>9.2.5.1 Участвовать в дискуссии по предложенной проблеме, синтезируя различные точки зрения и формулируя пути решения проблемы</w:t>
      </w:r>
    </w:p>
    <w:p w:rsidR="00531F40" w:rsidRPr="00834490" w:rsidRDefault="00531F40" w:rsidP="00531F40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      3. Причины  указанных выше затруднений у обучающихся при выполнении заданий:</w:t>
      </w: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br/>
        <w:t xml:space="preserve">          меньше внимания уделяется грамматике русского языка. 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Низкое </w:t>
      </w:r>
      <w:proofErr w:type="gramStart"/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ние  слов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рным</w:t>
      </w:r>
      <w:proofErr w:type="gramEnd"/>
      <w:r w:rsidRPr="0083449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апа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, дост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точ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 xml:space="preserve">ым для </w:t>
      </w:r>
      <w:r w:rsidRPr="00834490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834490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834490">
        <w:rPr>
          <w:rFonts w:ascii="Times New Roman" w:eastAsia="Times New Roman" w:hAnsi="Times New Roman" w:cs="Times New Roman"/>
          <w:color w:val="000000"/>
          <w:szCs w:val="24"/>
        </w:rPr>
        <w:t>ны слов общеязыковыми</w:t>
      </w:r>
      <w:r w:rsidRPr="00834490">
        <w:rPr>
          <w:rFonts w:ascii="Times New Roman" w:eastAsia="Times New Roman" w:hAnsi="Times New Roman" w:cs="Times New Roman"/>
          <w:szCs w:val="24"/>
          <w:lang w:val="kk-KZ" w:eastAsia="ru-RU"/>
        </w:rPr>
        <w:t>.</w:t>
      </w:r>
    </w:p>
    <w:p w:rsidR="00531F40" w:rsidRPr="00834490" w:rsidRDefault="00531F40" w:rsidP="00531F40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      4. Планируемая коррекционная работа</w:t>
      </w: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: </w:t>
      </w:r>
      <w:bookmarkStart w:id="0" w:name="_GoBack"/>
      <w:bookmarkEnd w:id="0"/>
    </w:p>
    <w:p w:rsidR="00531F40" w:rsidRPr="00834490" w:rsidRDefault="00531F40" w:rsidP="00531F40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834490">
        <w:rPr>
          <w:rFonts w:ascii="Times New Roman" w:eastAsia="Calibri" w:hAnsi="Times New Roman" w:cs="Times New Roman"/>
          <w:color w:val="000000"/>
          <w:szCs w:val="24"/>
          <w:lang w:eastAsia="ru-RU"/>
        </w:rPr>
        <w:t>Повторить обособленные члены предложения. Работа по повышению словарного запаса</w:t>
      </w:r>
    </w:p>
    <w:p w:rsidR="00531F40" w:rsidRDefault="00531F40" w:rsidP="00531F40">
      <w:pPr>
        <w:ind w:left="-567" w:firstLine="567"/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</w:rPr>
        <w:t>Алиева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</w:t>
      </w:r>
    </w:p>
    <w:p w:rsidR="00531F40" w:rsidRPr="00531F40" w:rsidRDefault="00531F40" w:rsidP="00531F40">
      <w:pPr>
        <w:ind w:left="-567" w:firstLine="567"/>
        <w:rPr>
          <w:rFonts w:ascii="Times New Roman" w:eastAsia="Times New Roman" w:hAnsi="Times New Roman" w:cs="Times New Roman"/>
          <w:b/>
          <w:color w:val="000000"/>
        </w:rPr>
      </w:pPr>
    </w:p>
    <w:sectPr w:rsidR="00531F40" w:rsidRPr="00531F40" w:rsidSect="0091400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DC"/>
    <w:rsid w:val="000F6192"/>
    <w:rsid w:val="0021602A"/>
    <w:rsid w:val="002A253B"/>
    <w:rsid w:val="00301460"/>
    <w:rsid w:val="003B1A55"/>
    <w:rsid w:val="003D1B2A"/>
    <w:rsid w:val="003F5E67"/>
    <w:rsid w:val="00531F40"/>
    <w:rsid w:val="00567860"/>
    <w:rsid w:val="005731BC"/>
    <w:rsid w:val="008320BF"/>
    <w:rsid w:val="0091400A"/>
    <w:rsid w:val="00941765"/>
    <w:rsid w:val="009E693B"/>
    <w:rsid w:val="00A316DC"/>
    <w:rsid w:val="00AF1D7C"/>
    <w:rsid w:val="00C37430"/>
    <w:rsid w:val="00CC5306"/>
    <w:rsid w:val="00ED2114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9129"/>
  <w15:chartTrackingRefBased/>
  <w15:docId w15:val="{C5DDF481-AB59-4995-9DE9-EE88891F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FE80B-8466-49B1-8D24-93BC9DEC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1338</Words>
  <Characters>7630</Characters>
  <Application>Microsoft Office Word</Application>
  <DocSecurity>0</DocSecurity>
  <Lines>63</Lines>
  <Paragraphs>17</Paragraphs>
  <ScaleCrop>false</ScaleCrop>
  <Company>diakov.net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33</cp:revision>
  <dcterms:created xsi:type="dcterms:W3CDTF">2024-11-19T09:24:00Z</dcterms:created>
  <dcterms:modified xsi:type="dcterms:W3CDTF">2024-11-19T10:50:00Z</dcterms:modified>
</cp:coreProperties>
</file>